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AF4883A" w14:textId="19EE0EEE" w:rsidR="00506AF5" w:rsidRPr="00B52A89" w:rsidRDefault="00506AF5" w:rsidP="00506AF5">
      <w:pPr>
        <w:pStyle w:val="Title"/>
        <w:jc w:val="left"/>
        <w:rPr>
          <w:b/>
          <w:bCs/>
          <w:color w:val="FF7957"/>
          <w:sz w:val="32"/>
          <w:szCs w:val="32"/>
        </w:rPr>
      </w:pPr>
      <w:bookmarkStart w:id="0" w:name="_Hlk84594644"/>
      <w:r w:rsidRPr="00B52A89">
        <w:rPr>
          <w:b/>
          <w:bCs/>
          <w:color w:val="FF7957"/>
          <w:sz w:val="32"/>
          <w:szCs w:val="32"/>
        </w:rPr>
        <w:t>ANTICIPATE</w:t>
      </w:r>
    </w:p>
    <w:p w14:paraId="75D0C16E" w14:textId="04DFA7EB" w:rsidR="00506AF5" w:rsidRPr="00506AF5" w:rsidRDefault="00506AF5" w:rsidP="00173685">
      <w:pPr>
        <w:pStyle w:val="Title"/>
        <w:spacing w:before="120"/>
        <w:jc w:val="left"/>
        <w:rPr>
          <w:color w:val="FF7957"/>
          <w:sz w:val="32"/>
          <w:szCs w:val="32"/>
        </w:rPr>
      </w:pPr>
    </w:p>
    <w:p w14:paraId="77F3407B" w14:textId="0F9CB210" w:rsidR="00BE48DF" w:rsidRDefault="00BE48DF" w:rsidP="00AC1E6B">
      <w:pPr>
        <w:pStyle w:val="Title1COST"/>
        <w:ind w:left="357" w:hanging="357"/>
        <w:jc w:val="center"/>
        <w:rPr>
          <w:color w:val="6E82BE"/>
          <w:sz w:val="36"/>
        </w:rPr>
      </w:pPr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Pr="00173685" w:rsidRDefault="00BE48DF" w:rsidP="00BE48DF">
      <w:pPr>
        <w:pStyle w:val="Title2"/>
        <w:spacing w:before="120"/>
        <w:jc w:val="both"/>
        <w:rPr>
          <w:color w:val="56585B"/>
          <w:sz w:val="20"/>
          <w:szCs w:val="20"/>
        </w:rPr>
      </w:pPr>
    </w:p>
    <w:p w14:paraId="1716FB98" w14:textId="6B9B6C35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  <w:r w:rsidR="00506AF5" w:rsidRPr="00506AF5">
        <w:rPr>
          <w:color w:val="FF7957"/>
          <w:sz w:val="22"/>
          <w:szCs w:val="22"/>
        </w:rPr>
        <w:t>CA24144</w:t>
      </w:r>
    </w:p>
    <w:p w14:paraId="67BEBC2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353DAD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353DAD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353DAD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200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  <w:tr w:rsidR="00BE48DF" w:rsidRPr="00681CA3" w14:paraId="7213DF09" w14:textId="77777777" w:rsidTr="00353DAD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353DAD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77777777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BE48DF" w:rsidRPr="00681CA3" w14:paraId="6044C3C1" w14:textId="77777777" w:rsidTr="00353DAD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  <w:tr w:rsidR="00353DAD" w:rsidRPr="00681CA3" w14:paraId="364FAA6A" w14:textId="77777777" w:rsidTr="00353DAD">
        <w:trPr>
          <w:trHeight w:val="1952"/>
        </w:trPr>
        <w:tc>
          <w:tcPr>
            <w:tcW w:w="9356" w:type="dxa"/>
          </w:tcPr>
          <w:p w14:paraId="6F535358" w14:textId="77777777" w:rsidR="00353DAD" w:rsidRPr="00F712AB" w:rsidRDefault="00353DAD" w:rsidP="00353DAD">
            <w:pPr>
              <w:spacing w:before="120" w:after="120"/>
              <w:rPr>
                <w:rFonts w:cs="Arial"/>
                <w:b/>
                <w:sz w:val="22"/>
                <w:szCs w:val="24"/>
                <w:u w:val="single"/>
              </w:rPr>
            </w:pPr>
            <w:r w:rsidRPr="00F712AB">
              <w:rPr>
                <w:rFonts w:cs="Arial"/>
                <w:b/>
                <w:sz w:val="22"/>
                <w:szCs w:val="24"/>
                <w:u w:val="single"/>
              </w:rPr>
              <w:lastRenderedPageBreak/>
              <w:t>Budget</w:t>
            </w:r>
          </w:p>
          <w:p w14:paraId="6AB1537F" w14:textId="765E317B" w:rsidR="00353DAD" w:rsidRPr="00353DAD" w:rsidRDefault="00353DAD" w:rsidP="00353DAD">
            <w:pPr>
              <w:spacing w:before="120"/>
              <w:rPr>
                <w:shd w:val="clear" w:color="auto" w:fill="C5C5BD" w:themeFill="background2"/>
              </w:rPr>
            </w:pPr>
            <w:r w:rsidRPr="00353DAD">
              <w:rPr>
                <w:shd w:val="clear" w:color="auto" w:fill="C5C5BD" w:themeFill="background2"/>
              </w:rPr>
              <w:t>Details and description of the budget</w:t>
            </w:r>
            <w:r w:rsidR="00106E47">
              <w:rPr>
                <w:shd w:val="clear" w:color="auto" w:fill="C5C5BD" w:themeFill="background2"/>
              </w:rPr>
              <w:t>*</w:t>
            </w:r>
            <w:r w:rsidRPr="00353DAD">
              <w:rPr>
                <w:shd w:val="clear" w:color="auto" w:fill="C5C5BD" w:themeFill="background2"/>
              </w:rPr>
              <w:t>.</w:t>
            </w:r>
          </w:p>
          <w:p w14:paraId="2FDD2B25" w14:textId="37C4107A" w:rsidR="00353DAD" w:rsidRPr="007108ED" w:rsidRDefault="00DA28E9" w:rsidP="00353DAD">
            <w:pPr>
              <w:spacing w:before="120"/>
              <w:rPr>
                <w:rFonts w:eastAsia="MS Mincho"/>
                <w:bCs/>
                <w:color w:val="56585B"/>
                <w:lang w:val="en-US"/>
              </w:rPr>
            </w:pPr>
            <w:r>
              <w:rPr>
                <w:rFonts w:eastAsia="MS Mincho"/>
                <w:bCs/>
                <w:color w:val="56585B"/>
                <w:lang w:val="en-US"/>
              </w:rPr>
              <w:t>Long distance t</w:t>
            </w:r>
            <w:r w:rsidR="00353DAD" w:rsidRPr="007108ED">
              <w:rPr>
                <w:rFonts w:eastAsia="MS Mincho"/>
                <w:bCs/>
                <w:color w:val="56585B"/>
                <w:lang w:val="en-US"/>
              </w:rPr>
              <w:t xml:space="preserve">ravel: </w:t>
            </w:r>
            <w:r w:rsidR="00353DAD">
              <w:rPr>
                <w:rFonts w:eastAsia="MS Mincho"/>
                <w:bCs/>
                <w:color w:val="56585B"/>
                <w:lang w:val="en-US"/>
              </w:rPr>
              <w:t>€</w:t>
            </w:r>
          </w:p>
          <w:p w14:paraId="52CCF585" w14:textId="5BABE495" w:rsidR="00353DAD" w:rsidRPr="007108ED" w:rsidRDefault="00DA28E9" w:rsidP="00353DAD">
            <w:pPr>
              <w:spacing w:before="120"/>
              <w:rPr>
                <w:rFonts w:eastAsia="MS Mincho"/>
                <w:bCs/>
                <w:color w:val="56585B"/>
                <w:lang w:val="en-US"/>
              </w:rPr>
            </w:pPr>
            <w:r>
              <w:rPr>
                <w:rFonts w:eastAsia="MS Mincho"/>
                <w:bCs/>
                <w:color w:val="56585B"/>
                <w:lang w:val="en-US"/>
              </w:rPr>
              <w:t>Daily allowance including s</w:t>
            </w:r>
            <w:r w:rsidR="00353DAD" w:rsidRPr="007108ED">
              <w:rPr>
                <w:rFonts w:eastAsia="MS Mincho"/>
                <w:bCs/>
                <w:color w:val="56585B"/>
                <w:lang w:val="en-US"/>
              </w:rPr>
              <w:t>ubsistence</w:t>
            </w:r>
            <w:r>
              <w:rPr>
                <w:rFonts w:eastAsia="MS Mincho"/>
                <w:bCs/>
                <w:color w:val="56585B"/>
                <w:lang w:val="en-US"/>
              </w:rPr>
              <w:t xml:space="preserve">, </w:t>
            </w:r>
            <w:r w:rsidR="00353DAD" w:rsidRPr="007108ED">
              <w:rPr>
                <w:rFonts w:eastAsia="MS Mincho"/>
                <w:bCs/>
                <w:color w:val="56585B"/>
                <w:lang w:val="en-US"/>
              </w:rPr>
              <w:t>accommodation</w:t>
            </w:r>
            <w:r>
              <w:rPr>
                <w:rFonts w:eastAsia="MS Mincho"/>
                <w:bCs/>
                <w:color w:val="56585B"/>
                <w:lang w:val="en-US"/>
              </w:rPr>
              <w:t xml:space="preserve"> and local travel (please break costs down per item)</w:t>
            </w:r>
            <w:r w:rsidR="00353DAD" w:rsidRPr="007108ED">
              <w:rPr>
                <w:rFonts w:eastAsia="MS Mincho"/>
                <w:bCs/>
                <w:color w:val="56585B"/>
                <w:lang w:val="en-US"/>
              </w:rPr>
              <w:t xml:space="preserve">: </w:t>
            </w:r>
            <w:r w:rsidR="00353DAD">
              <w:rPr>
                <w:rFonts w:eastAsia="MS Mincho"/>
                <w:bCs/>
                <w:color w:val="56585B"/>
                <w:lang w:val="en-US"/>
              </w:rPr>
              <w:t>€</w:t>
            </w:r>
          </w:p>
          <w:p w14:paraId="660DA521" w14:textId="2D06BBC5" w:rsidR="000627CE" w:rsidRPr="00106E47" w:rsidRDefault="00353DAD" w:rsidP="00353DAD">
            <w:pPr>
              <w:spacing w:before="120"/>
              <w:rPr>
                <w:rFonts w:eastAsia="MS Mincho"/>
                <w:bCs/>
                <w:color w:val="56585B"/>
                <w:lang w:val="en-US"/>
              </w:rPr>
            </w:pPr>
            <w:r w:rsidRPr="00353DAD">
              <w:rPr>
                <w:rFonts w:eastAsia="MS Mincho"/>
                <w:bCs/>
                <w:color w:val="56585B"/>
                <w:lang w:val="en-US"/>
              </w:rPr>
              <w:t xml:space="preserve">Total </w:t>
            </w:r>
            <w:r w:rsidR="00106E47">
              <w:rPr>
                <w:rFonts w:eastAsia="MS Mincho"/>
                <w:bCs/>
                <w:color w:val="56585B"/>
                <w:lang w:val="en-US"/>
              </w:rPr>
              <w:t>r</w:t>
            </w:r>
            <w:r w:rsidRPr="00353DAD">
              <w:rPr>
                <w:rFonts w:eastAsia="MS Mincho"/>
                <w:bCs/>
                <w:color w:val="56585B"/>
                <w:lang w:val="en-US"/>
              </w:rPr>
              <w:t>equested:  €</w:t>
            </w:r>
          </w:p>
          <w:p w14:paraId="36F43F3A" w14:textId="521FD2D5" w:rsidR="000627CE" w:rsidRDefault="0023697D" w:rsidP="00353DAD">
            <w:pPr>
              <w:spacing w:before="120"/>
              <w:rPr>
                <w:rFonts w:cs="Arial"/>
                <w:shd w:val="clear" w:color="auto" w:fill="C5C5BD" w:themeFill="background2"/>
              </w:rPr>
            </w:pPr>
            <w:r>
              <w:rPr>
                <w:rFonts w:cs="Arial"/>
                <w:shd w:val="clear" w:color="auto" w:fill="C5C5BD" w:themeFill="background2"/>
              </w:rPr>
              <w:t>Applicant enters b</w:t>
            </w:r>
            <w:r w:rsidR="00106E47">
              <w:rPr>
                <w:rFonts w:cs="Arial"/>
                <w:shd w:val="clear" w:color="auto" w:fill="C5C5BD" w:themeFill="background2"/>
              </w:rPr>
              <w:t>udget</w:t>
            </w:r>
            <w:r w:rsidR="000627CE" w:rsidRPr="00F712AB">
              <w:rPr>
                <w:rFonts w:cs="Arial"/>
                <w:shd w:val="clear" w:color="auto" w:fill="C5C5BD" w:themeFill="background2"/>
              </w:rPr>
              <w:t xml:space="preserve"> justification</w:t>
            </w:r>
            <w:r>
              <w:rPr>
                <w:rFonts w:cs="Arial"/>
                <w:shd w:val="clear" w:color="auto" w:fill="C5C5BD" w:themeFill="background2"/>
              </w:rPr>
              <w:t xml:space="preserve"> here</w:t>
            </w:r>
            <w:r w:rsidR="000627CE">
              <w:rPr>
                <w:rFonts w:cs="Arial"/>
                <w:shd w:val="clear" w:color="auto" w:fill="C5C5BD" w:themeFill="background2"/>
              </w:rPr>
              <w:t>:</w:t>
            </w:r>
          </w:p>
          <w:p w14:paraId="1F540379" w14:textId="77777777" w:rsidR="000627CE" w:rsidRDefault="000627CE" w:rsidP="00353DAD">
            <w:pPr>
              <w:spacing w:before="120"/>
              <w:rPr>
                <w:rFonts w:cs="Arial"/>
                <w:bCs/>
              </w:rPr>
            </w:pPr>
          </w:p>
          <w:p w14:paraId="193C387C" w14:textId="22210DE5" w:rsidR="000627CE" w:rsidRPr="00353DAD" w:rsidRDefault="00106E47" w:rsidP="00353DAD">
            <w:pPr>
              <w:spacing w:before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*Please refer to the </w:t>
            </w:r>
            <w:r w:rsidR="009B7975">
              <w:rPr>
                <w:rFonts w:cs="Arial"/>
                <w:bCs/>
              </w:rPr>
              <w:t xml:space="preserve">budget limits in the ANTICIPATE </w:t>
            </w:r>
            <w:r w:rsidR="00310187">
              <w:rPr>
                <w:rFonts w:cs="Arial"/>
                <w:bCs/>
              </w:rPr>
              <w:t>STSM Guidelines</w:t>
            </w:r>
          </w:p>
        </w:tc>
      </w:tr>
    </w:tbl>
    <w:p w14:paraId="1E3BB603" w14:textId="590B33AF" w:rsidR="005146D6" w:rsidRPr="00353DAD" w:rsidRDefault="0023697D" w:rsidP="009E7EE8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R1</w:t>
      </w:r>
      <w:r w:rsidR="00353DAD" w:rsidRPr="00353DAD">
        <w:rPr>
          <w:b/>
          <w:bCs/>
          <w:sz w:val="16"/>
          <w:szCs w:val="16"/>
        </w:rPr>
        <w:t xml:space="preserve"> 19/06/2026</w:t>
      </w:r>
    </w:p>
    <w:sectPr w:rsidR="005146D6" w:rsidRPr="00353DAD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D80CBF3" w14:textId="77777777" w:rsidR="00FB2922" w:rsidRDefault="00FB2922" w:rsidP="00F24F32">
      <w:r>
        <w:separator/>
      </w:r>
    </w:p>
  </w:endnote>
  <w:endnote w:type="continuationSeparator" w:id="0">
    <w:p w14:paraId="1DD18CD2" w14:textId="77777777" w:rsidR="00FB2922" w:rsidRDefault="00FB2922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Exo">
    <w:altName w:val="Calibri"/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ffra Light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Arial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39310E6B" w14:textId="77777777" w:rsidR="00FB2922" w:rsidRDefault="00FB2922" w:rsidP="00F24F32">
      <w:r>
        <w:separator/>
      </w:r>
    </w:p>
  </w:footnote>
  <w:footnote w:type="continuationSeparator" w:id="0">
    <w:p w14:paraId="4BC4D58D" w14:textId="77777777" w:rsidR="00FB2922" w:rsidRDefault="00FB2922" w:rsidP="00F24F32">
      <w:r>
        <w:continuationSeparator/>
      </w:r>
    </w:p>
  </w:footnote>
  <w:footnote w:id="1">
    <w:p w14:paraId="06C62954" w14:textId="39E1CA00" w:rsidR="00BE48DF" w:rsidRPr="00064C3C" w:rsidRDefault="00BE48DF" w:rsidP="00BE48DF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r w:rsidRPr="00064C3C">
        <w:rPr>
          <w:rFonts w:ascii="ArialMT" w:hAnsi="ArialMT" w:cs="ArialMT"/>
          <w:color w:val="656966"/>
        </w:rPr>
        <w:t>Thi</w:t>
      </w:r>
      <w:r w:rsidR="002D2D4D">
        <w:rPr>
          <w:rFonts w:ascii="ArialMT" w:hAnsi="ArialMT" w:cs="ArialMT"/>
          <w:color w:val="656966"/>
        </w:rPr>
        <w:t>s</w:t>
      </w:r>
      <w:r w:rsidRPr="00064C3C">
        <w:rPr>
          <w:rFonts w:ascii="ArialMT" w:hAnsi="ArialMT" w:cs="ArialMT"/>
          <w:color w:val="656966"/>
        </w:rPr>
        <w:t xml:space="preserve"> form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>.  It is submitted to the COST Action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1.35pt;height:101.3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426996721">
    <w:abstractNumId w:val="16"/>
  </w:num>
  <w:num w:numId="2" w16cid:durableId="1433361517">
    <w:abstractNumId w:val="23"/>
  </w:num>
  <w:num w:numId="3" w16cid:durableId="1593005088">
    <w:abstractNumId w:val="24"/>
  </w:num>
  <w:num w:numId="4" w16cid:durableId="667488965">
    <w:abstractNumId w:val="21"/>
  </w:num>
  <w:num w:numId="5" w16cid:durableId="217980412">
    <w:abstractNumId w:val="11"/>
  </w:num>
  <w:num w:numId="6" w16cid:durableId="1074282945">
    <w:abstractNumId w:val="4"/>
  </w:num>
  <w:num w:numId="7" w16cid:durableId="1122727197">
    <w:abstractNumId w:val="5"/>
  </w:num>
  <w:num w:numId="8" w16cid:durableId="1948536067">
    <w:abstractNumId w:val="6"/>
  </w:num>
  <w:num w:numId="9" w16cid:durableId="190147372">
    <w:abstractNumId w:val="7"/>
  </w:num>
  <w:num w:numId="10" w16cid:durableId="1522861327">
    <w:abstractNumId w:val="9"/>
  </w:num>
  <w:num w:numId="11" w16cid:durableId="97024597">
    <w:abstractNumId w:val="0"/>
  </w:num>
  <w:num w:numId="12" w16cid:durableId="444663246">
    <w:abstractNumId w:val="1"/>
  </w:num>
  <w:num w:numId="13" w16cid:durableId="512766346">
    <w:abstractNumId w:val="2"/>
  </w:num>
  <w:num w:numId="14" w16cid:durableId="803355237">
    <w:abstractNumId w:val="3"/>
  </w:num>
  <w:num w:numId="15" w16cid:durableId="873495484">
    <w:abstractNumId w:val="8"/>
  </w:num>
  <w:num w:numId="16" w16cid:durableId="1240941153">
    <w:abstractNumId w:val="27"/>
  </w:num>
  <w:num w:numId="17" w16cid:durableId="656148090">
    <w:abstractNumId w:val="31"/>
  </w:num>
  <w:num w:numId="18" w16cid:durableId="267276434">
    <w:abstractNumId w:val="17"/>
  </w:num>
  <w:num w:numId="19" w16cid:durableId="1543905205">
    <w:abstractNumId w:val="19"/>
  </w:num>
  <w:num w:numId="20" w16cid:durableId="1740325699">
    <w:abstractNumId w:val="10"/>
  </w:num>
  <w:num w:numId="21" w16cid:durableId="1994749450">
    <w:abstractNumId w:val="26"/>
  </w:num>
  <w:num w:numId="22" w16cid:durableId="1020424721">
    <w:abstractNumId w:val="22"/>
  </w:num>
  <w:num w:numId="23" w16cid:durableId="1188255027">
    <w:abstractNumId w:val="14"/>
  </w:num>
  <w:num w:numId="24" w16cid:durableId="2024935844">
    <w:abstractNumId w:val="29"/>
  </w:num>
  <w:num w:numId="25" w16cid:durableId="1428305052">
    <w:abstractNumId w:val="15"/>
  </w:num>
  <w:num w:numId="26" w16cid:durableId="1689024285">
    <w:abstractNumId w:val="30"/>
  </w:num>
  <w:num w:numId="27" w16cid:durableId="1175799859">
    <w:abstractNumId w:val="12"/>
  </w:num>
  <w:num w:numId="28" w16cid:durableId="4345176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07015410">
    <w:abstractNumId w:val="13"/>
  </w:num>
  <w:num w:numId="30" w16cid:durableId="1070731107">
    <w:abstractNumId w:val="20"/>
  </w:num>
  <w:num w:numId="31" w16cid:durableId="1888028789">
    <w:abstractNumId w:val="32"/>
  </w:num>
  <w:num w:numId="32" w16cid:durableId="864097873">
    <w:abstractNumId w:val="25"/>
  </w:num>
  <w:num w:numId="33" w16cid:durableId="1928876445">
    <w:abstractNumId w:val="18"/>
  </w:num>
  <w:num w:numId="34" w16cid:durableId="43339565">
    <w:abstractNumId w:val="28"/>
  </w:num>
  <w:numIdMacAtCleanup w:val="5"/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627CE"/>
    <w:rsid w:val="00071487"/>
    <w:rsid w:val="0008039C"/>
    <w:rsid w:val="000961C3"/>
    <w:rsid w:val="000A5EC1"/>
    <w:rsid w:val="000B09FC"/>
    <w:rsid w:val="000C2C8D"/>
    <w:rsid w:val="000C514F"/>
    <w:rsid w:val="000D0EC9"/>
    <w:rsid w:val="000D439F"/>
    <w:rsid w:val="000D665C"/>
    <w:rsid w:val="000D7E03"/>
    <w:rsid w:val="000E50CB"/>
    <w:rsid w:val="000F54CA"/>
    <w:rsid w:val="00101381"/>
    <w:rsid w:val="00106E47"/>
    <w:rsid w:val="00115C52"/>
    <w:rsid w:val="00122D96"/>
    <w:rsid w:val="0012515B"/>
    <w:rsid w:val="0012616A"/>
    <w:rsid w:val="0014551F"/>
    <w:rsid w:val="00147143"/>
    <w:rsid w:val="0017113B"/>
    <w:rsid w:val="00172F75"/>
    <w:rsid w:val="0017368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0CF6"/>
    <w:rsid w:val="001E51B4"/>
    <w:rsid w:val="001F1611"/>
    <w:rsid w:val="002050E6"/>
    <w:rsid w:val="002232AF"/>
    <w:rsid w:val="00231490"/>
    <w:rsid w:val="00231CB1"/>
    <w:rsid w:val="0023697D"/>
    <w:rsid w:val="00253039"/>
    <w:rsid w:val="00266DE4"/>
    <w:rsid w:val="00275878"/>
    <w:rsid w:val="0028353D"/>
    <w:rsid w:val="00285A54"/>
    <w:rsid w:val="002C082C"/>
    <w:rsid w:val="002D2D4D"/>
    <w:rsid w:val="00310187"/>
    <w:rsid w:val="003116DF"/>
    <w:rsid w:val="003127A2"/>
    <w:rsid w:val="00321CAC"/>
    <w:rsid w:val="00324DF6"/>
    <w:rsid w:val="00335FD5"/>
    <w:rsid w:val="00347A65"/>
    <w:rsid w:val="00353A67"/>
    <w:rsid w:val="00353DAD"/>
    <w:rsid w:val="003573E0"/>
    <w:rsid w:val="00366244"/>
    <w:rsid w:val="00384D8B"/>
    <w:rsid w:val="00386D3F"/>
    <w:rsid w:val="0039283D"/>
    <w:rsid w:val="003A3251"/>
    <w:rsid w:val="003A5BFB"/>
    <w:rsid w:val="003A5CB0"/>
    <w:rsid w:val="003A6DF6"/>
    <w:rsid w:val="003B54C9"/>
    <w:rsid w:val="003B59E7"/>
    <w:rsid w:val="003C484E"/>
    <w:rsid w:val="003D5AB6"/>
    <w:rsid w:val="003E5AE8"/>
    <w:rsid w:val="003E7115"/>
    <w:rsid w:val="0040461C"/>
    <w:rsid w:val="00415B74"/>
    <w:rsid w:val="0041648F"/>
    <w:rsid w:val="00430C33"/>
    <w:rsid w:val="00434377"/>
    <w:rsid w:val="00435BA4"/>
    <w:rsid w:val="00442D65"/>
    <w:rsid w:val="00462342"/>
    <w:rsid w:val="00470DB1"/>
    <w:rsid w:val="00471C1C"/>
    <w:rsid w:val="0048049A"/>
    <w:rsid w:val="004C7BC7"/>
    <w:rsid w:val="004E73E5"/>
    <w:rsid w:val="004F1430"/>
    <w:rsid w:val="004F673B"/>
    <w:rsid w:val="00502099"/>
    <w:rsid w:val="00506AF5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5B7"/>
    <w:rsid w:val="006F1D77"/>
    <w:rsid w:val="006F5D84"/>
    <w:rsid w:val="00703422"/>
    <w:rsid w:val="0070401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31F8C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8F4AF0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975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B4B9A"/>
    <w:rsid w:val="00AC0CD9"/>
    <w:rsid w:val="00AC0D6C"/>
    <w:rsid w:val="00AC1122"/>
    <w:rsid w:val="00AC1E6B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2A89"/>
    <w:rsid w:val="00B532A7"/>
    <w:rsid w:val="00B55A59"/>
    <w:rsid w:val="00B64B1E"/>
    <w:rsid w:val="00B82397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173C"/>
    <w:rsid w:val="00C75B36"/>
    <w:rsid w:val="00C76FF9"/>
    <w:rsid w:val="00C810C7"/>
    <w:rsid w:val="00C86BE2"/>
    <w:rsid w:val="00CB2878"/>
    <w:rsid w:val="00CC2B15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28E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A7671"/>
    <w:rsid w:val="00EC58EA"/>
    <w:rsid w:val="00ED1804"/>
    <w:rsid w:val="00EE36D1"/>
    <w:rsid w:val="00EE6C68"/>
    <w:rsid w:val="00EF059E"/>
    <w:rsid w:val="00F111F5"/>
    <w:rsid w:val="00F23AC3"/>
    <w:rsid w:val="00F23F0F"/>
    <w:rsid w:val="00F24F32"/>
    <w:rsid w:val="00F256CA"/>
    <w:rsid w:val="00F31307"/>
    <w:rsid w:val="00F34E9E"/>
    <w:rsid w:val="00F43B84"/>
    <w:rsid w:val="00F46B51"/>
    <w:rsid w:val="00FA33B1"/>
    <w:rsid w:val="00FB1274"/>
    <w:rsid w:val="00FB2922"/>
    <w:rsid w:val="00FB3AE8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7051D0D98B4E4885527E47B24ED49E" ma:contentTypeVersion="11" ma:contentTypeDescription="Create a new document." ma:contentTypeScope="" ma:versionID="8b4c9bb63adf1c91deac3367d058e710">
  <xsd:schema xmlns:xsd="http://www.w3.org/2001/XMLSchema" xmlns:xs="http://www.w3.org/2001/XMLSchema" xmlns:p="http://schemas.microsoft.com/office/2006/metadata/properties" xmlns:ns2="760fdf52-4722-4f93-91d3-9a8829f944e9" xmlns:ns3="dc80c7c5-71c6-44bb-8617-53f9644467d2" targetNamespace="http://schemas.microsoft.com/office/2006/metadata/properties" ma:root="true" ma:fieldsID="d5f9fef270fa1f88703877475395796a" ns2:_="" ns3:_="">
    <xsd:import namespace="760fdf52-4722-4f93-91d3-9a8829f944e9"/>
    <xsd:import namespace="dc80c7c5-71c6-44bb-8617-53f9644467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fdf52-4722-4f93-91d3-9a8829f944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865813-b24e-4515-aac3-72cd3b0aa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0c7c5-71c6-44bb-8617-53f9644467d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aef4be-d3f3-4c39-9907-d73bee45b220}" ma:internalName="TaxCatchAll" ma:showField="CatchAllData" ma:web="dc80c7c5-71c6-44bb-8617-53f9644467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80c7c5-71c6-44bb-8617-53f9644467d2" xsi:nil="true"/>
    <lcf76f155ced4ddcb4097134ff3c332f xmlns="760fdf52-4722-4f93-91d3-9a8829f944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4A9CD8-A6D1-4C1D-B7E0-2C26FAC3B5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0fdf52-4722-4f93-91d3-9a8829f944e9"/>
    <ds:schemaRef ds:uri="dc80c7c5-71c6-44bb-8617-53f9644467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dc80c7c5-71c6-44bb-8617-53f9644467d2"/>
    <ds:schemaRef ds:uri="760fdf52-4722-4f93-91d3-9a8829f944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4</TotalTime>
  <Pages>2</Pages>
  <Words>162</Words>
  <Characters>928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Christopher White</cp:lastModifiedBy>
  <cp:revision>8</cp:revision>
  <cp:lastPrinted>2016-11-07T11:47:00Z</cp:lastPrinted>
  <dcterms:created xsi:type="dcterms:W3CDTF">2026-06-19T08:41:00Z</dcterms:created>
  <dcterms:modified xsi:type="dcterms:W3CDTF">2026-06-19T10:37:00Z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0x010100497051D0D98B4E4885527E47B24ED49E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  <property fmtid="{D5CDD505-2E9C-101B-9397-08002B2CF9AE}" pid="22" name="MediaServiceImageTags">
    <vt:lpwstr/>
  </property>
</Properties>
</file>