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A60E12" w14:textId="77777777" w:rsidR="006D5DD0" w:rsidRPr="00E53476" w:rsidRDefault="006D5DD0" w:rsidP="006D5DD0">
      <w:pPr>
        <w:pStyle w:val="Title"/>
        <w:jc w:val="left"/>
        <w:rPr>
          <w:b/>
          <w:bCs/>
          <w:color w:val="FF7957"/>
          <w:sz w:val="32"/>
          <w:szCs w:val="32"/>
        </w:rPr>
      </w:pPr>
      <w:r w:rsidRPr="00E53476">
        <w:rPr>
          <w:b/>
          <w:bCs/>
          <w:color w:val="FF7957"/>
          <w:sz w:val="32"/>
          <w:szCs w:val="32"/>
        </w:rPr>
        <w:t>ANTICIPATE</w:t>
      </w:r>
    </w:p>
    <w:p w14:paraId="10EC41DA" w14:textId="77777777" w:rsidR="006D5DD0" w:rsidRPr="006D5DD0" w:rsidRDefault="006D5DD0" w:rsidP="006D5DD0">
      <w:pPr>
        <w:pStyle w:val="Title1COST"/>
        <w:spacing w:before="120"/>
        <w:rPr>
          <w:color w:val="6E82BE"/>
          <w:sz w:val="32"/>
          <w:szCs w:val="32"/>
        </w:rPr>
      </w:pPr>
    </w:p>
    <w:p w14:paraId="13F1B683" w14:textId="39ABC046" w:rsidR="00855770" w:rsidRDefault="00855770" w:rsidP="007346F0">
      <w:pPr>
        <w:pStyle w:val="Title1COST"/>
        <w:ind w:left="357" w:hanging="357"/>
        <w:jc w:val="center"/>
        <w:rPr>
          <w:color w:val="6E82BE"/>
          <w:sz w:val="36"/>
        </w:rPr>
      </w:pPr>
      <w:r w:rsidRPr="008E276D">
        <w:rPr>
          <w:color w:val="6E82BE"/>
          <w:sz w:val="36"/>
        </w:rPr>
        <w:t>Report on the outcomes of a Short-Term Scientific</w:t>
      </w:r>
      <w:r>
        <w:rPr>
          <w:color w:val="6E82BE"/>
          <w:sz w:val="36"/>
        </w:rPr>
        <w:t xml:space="preserve"> Mission</w:t>
      </w:r>
      <w:r w:rsidR="0037259A">
        <w:rPr>
          <w:color w:val="6E82BE"/>
          <w:sz w:val="36"/>
        </w:rPr>
        <w:t xml:space="preserve"> (STSM)</w:t>
      </w:r>
    </w:p>
    <w:p w14:paraId="1A9127A2" w14:textId="77777777" w:rsidR="008E276D" w:rsidRPr="008E276D" w:rsidRDefault="008E276D" w:rsidP="008E276D">
      <w:pPr>
        <w:pStyle w:val="Title1COST"/>
        <w:spacing w:before="120"/>
        <w:ind w:left="357" w:hanging="357"/>
        <w:rPr>
          <w:color w:val="6E82BE"/>
          <w:sz w:val="20"/>
          <w:szCs w:val="20"/>
        </w:rPr>
      </w:pPr>
    </w:p>
    <w:p w14:paraId="2BED9E2E" w14:textId="769ABE22" w:rsidR="00855770" w:rsidRPr="008E080D" w:rsidRDefault="00855770" w:rsidP="00855770">
      <w:pPr>
        <w:pStyle w:val="Title2"/>
        <w:spacing w:before="120"/>
        <w:jc w:val="both"/>
        <w:rPr>
          <w:color w:val="56585B"/>
          <w:sz w:val="22"/>
        </w:rPr>
      </w:pPr>
      <w:r w:rsidRPr="008E080D">
        <w:rPr>
          <w:color w:val="56585B"/>
          <w:sz w:val="22"/>
        </w:rPr>
        <w:t xml:space="preserve">Action number: </w:t>
      </w:r>
      <w:r w:rsidR="006D5DD0" w:rsidRPr="00506AF5">
        <w:rPr>
          <w:color w:val="FF7957"/>
          <w:sz w:val="22"/>
          <w:szCs w:val="22"/>
        </w:rPr>
        <w:t>CA24144</w:t>
      </w:r>
    </w:p>
    <w:p w14:paraId="55DA1F87" w14:textId="77777777" w:rsidR="00855770" w:rsidRDefault="00855770" w:rsidP="00855770">
      <w:pPr>
        <w:pStyle w:val="Title2"/>
        <w:spacing w:before="120"/>
        <w:jc w:val="both"/>
        <w:rPr>
          <w:color w:val="56585B"/>
          <w:sz w:val="22"/>
        </w:rPr>
      </w:pPr>
      <w:r>
        <w:rPr>
          <w:color w:val="56585B"/>
          <w:sz w:val="22"/>
        </w:rPr>
        <w:t>Grantee</w:t>
      </w:r>
      <w:r w:rsidRPr="008E080D">
        <w:rPr>
          <w:color w:val="56585B"/>
          <w:sz w:val="22"/>
        </w:rPr>
        <w:t xml:space="preserve"> name: </w:t>
      </w:r>
    </w:p>
    <w:p w14:paraId="2BF86F90" w14:textId="77777777" w:rsidR="00855770" w:rsidRDefault="00855770" w:rsidP="00855770">
      <w:pPr>
        <w:pStyle w:val="Title2"/>
        <w:spacing w:before="120"/>
        <w:jc w:val="both"/>
        <w:rPr>
          <w:color w:val="56585B"/>
          <w:sz w:val="22"/>
        </w:rPr>
      </w:pPr>
    </w:p>
    <w:tbl>
      <w:tblPr>
        <w:tblStyle w:val="TableGrid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855770" w:rsidRPr="00681CA3" w14:paraId="5CEC498E" w14:textId="77777777" w:rsidTr="1EBE8B7F">
        <w:tc>
          <w:tcPr>
            <w:tcW w:w="9356" w:type="dxa"/>
            <w:tcBorders>
              <w:bottom w:val="nil"/>
            </w:tcBorders>
          </w:tcPr>
          <w:p w14:paraId="74DCA1E7" w14:textId="77777777" w:rsidR="00855770" w:rsidRDefault="00855770" w:rsidP="00C23ED0">
            <w:pPr>
              <w:spacing w:before="120"/>
              <w:rPr>
                <w:b/>
                <w:sz w:val="22"/>
                <w:u w:val="single"/>
              </w:rPr>
            </w:pPr>
            <w:r>
              <w:rPr>
                <w:b/>
                <w:sz w:val="22"/>
                <w:u w:val="single"/>
              </w:rPr>
              <w:t>Details of the STSM</w:t>
            </w:r>
          </w:p>
          <w:p w14:paraId="4F3C1CC5" w14:textId="4393A23D" w:rsidR="00855770" w:rsidRPr="00E764A0" w:rsidRDefault="00855770" w:rsidP="00C23ED0">
            <w:pPr>
              <w:pStyle w:val="Title2"/>
              <w:spacing w:before="120"/>
              <w:jc w:val="both"/>
              <w:rPr>
                <w:b w:val="0"/>
                <w:bCs/>
                <w:color w:val="000000" w:themeColor="text1"/>
                <w:sz w:val="20"/>
                <w:szCs w:val="18"/>
              </w:rPr>
            </w:pPr>
            <w:r w:rsidRPr="00E764A0">
              <w:rPr>
                <w:b w:val="0"/>
                <w:bCs/>
                <w:color w:val="000000" w:themeColor="text1"/>
                <w:sz w:val="20"/>
                <w:szCs w:val="18"/>
              </w:rPr>
              <w:t>Title</w:t>
            </w:r>
            <w:r w:rsidR="0037259A">
              <w:rPr>
                <w:b w:val="0"/>
                <w:bCs/>
                <w:color w:val="000000" w:themeColor="text1"/>
                <w:sz w:val="20"/>
                <w:szCs w:val="18"/>
              </w:rPr>
              <w:t xml:space="preserve"> of the STSM</w:t>
            </w:r>
            <w:r w:rsidRPr="00E764A0">
              <w:rPr>
                <w:b w:val="0"/>
                <w:bCs/>
                <w:color w:val="000000" w:themeColor="text1"/>
                <w:sz w:val="20"/>
                <w:szCs w:val="18"/>
              </w:rPr>
              <w:t>:</w:t>
            </w:r>
          </w:p>
          <w:p w14:paraId="0416F140" w14:textId="5FFDF541" w:rsidR="008B134D" w:rsidRPr="00E764A0" w:rsidRDefault="008B134D" w:rsidP="008B134D">
            <w:pPr>
              <w:pStyle w:val="Title2"/>
              <w:spacing w:before="120"/>
              <w:jc w:val="both"/>
              <w:rPr>
                <w:b w:val="0"/>
                <w:bCs/>
                <w:color w:val="000000" w:themeColor="text1"/>
                <w:sz w:val="20"/>
                <w:szCs w:val="18"/>
              </w:rPr>
            </w:pPr>
            <w:r w:rsidRPr="00E764A0">
              <w:rPr>
                <w:b w:val="0"/>
                <w:bCs/>
                <w:color w:val="000000" w:themeColor="text1"/>
                <w:sz w:val="20"/>
                <w:szCs w:val="18"/>
              </w:rPr>
              <w:t>Who</w:t>
            </w:r>
            <w:r w:rsidR="0037259A">
              <w:rPr>
                <w:b w:val="0"/>
                <w:bCs/>
                <w:color w:val="000000" w:themeColor="text1"/>
                <w:sz w:val="20"/>
                <w:szCs w:val="18"/>
              </w:rPr>
              <w:t xml:space="preserve"> (grantee and host)</w:t>
            </w:r>
            <w:r w:rsidRPr="00E764A0">
              <w:rPr>
                <w:b w:val="0"/>
                <w:bCs/>
                <w:color w:val="000000" w:themeColor="text1"/>
                <w:sz w:val="20"/>
                <w:szCs w:val="18"/>
              </w:rPr>
              <w:t>:</w:t>
            </w:r>
          </w:p>
          <w:p w14:paraId="347BBFC5" w14:textId="181D579F" w:rsidR="008B134D" w:rsidRPr="00E764A0" w:rsidRDefault="008B134D" w:rsidP="008B134D">
            <w:pPr>
              <w:pStyle w:val="Title2"/>
              <w:spacing w:before="120"/>
              <w:jc w:val="both"/>
              <w:rPr>
                <w:b w:val="0"/>
                <w:bCs/>
                <w:color w:val="000000" w:themeColor="text1"/>
                <w:sz w:val="20"/>
                <w:szCs w:val="18"/>
              </w:rPr>
            </w:pPr>
            <w:r w:rsidRPr="00E764A0">
              <w:rPr>
                <w:b w:val="0"/>
                <w:bCs/>
                <w:color w:val="000000" w:themeColor="text1"/>
                <w:sz w:val="20"/>
                <w:szCs w:val="18"/>
              </w:rPr>
              <w:t>Where:</w:t>
            </w:r>
          </w:p>
          <w:p w14:paraId="42EEAB8F" w14:textId="35667F5E" w:rsidR="00855770" w:rsidRPr="00E764A0" w:rsidRDefault="008B134D" w:rsidP="00900640">
            <w:pPr>
              <w:pStyle w:val="Title2"/>
              <w:spacing w:before="120"/>
              <w:jc w:val="both"/>
              <w:rPr>
                <w:b w:val="0"/>
                <w:bCs/>
                <w:color w:val="000000" w:themeColor="text1"/>
                <w:sz w:val="20"/>
                <w:szCs w:val="18"/>
              </w:rPr>
            </w:pPr>
            <w:r w:rsidRPr="00E764A0">
              <w:rPr>
                <w:b w:val="0"/>
                <w:bCs/>
                <w:color w:val="000000" w:themeColor="text1"/>
                <w:sz w:val="20"/>
                <w:szCs w:val="18"/>
              </w:rPr>
              <w:t>When:</w:t>
            </w:r>
          </w:p>
          <w:p w14:paraId="3D3CB4AE" w14:textId="102EAB35" w:rsidR="008B134D" w:rsidRPr="008B134D" w:rsidRDefault="008B134D" w:rsidP="00900640">
            <w:pPr>
              <w:pStyle w:val="Title2"/>
              <w:spacing w:before="120"/>
              <w:jc w:val="both"/>
              <w:rPr>
                <w:b w:val="0"/>
                <w:bCs/>
                <w:color w:val="56585B"/>
                <w:sz w:val="20"/>
                <w:szCs w:val="18"/>
              </w:rPr>
            </w:pPr>
          </w:p>
        </w:tc>
      </w:tr>
      <w:tr w:rsidR="00855770" w:rsidRPr="00681CA3" w14:paraId="6604A4A6" w14:textId="77777777" w:rsidTr="1EBE8B7F">
        <w:tc>
          <w:tcPr>
            <w:tcW w:w="9356" w:type="dxa"/>
            <w:tcBorders>
              <w:bottom w:val="nil"/>
            </w:tcBorders>
          </w:tcPr>
          <w:p w14:paraId="6FCEBE53" w14:textId="20AF856B" w:rsidR="00855770" w:rsidRDefault="00855770" w:rsidP="00C23ED0">
            <w:pPr>
              <w:spacing w:before="120"/>
              <w:rPr>
                <w:b/>
                <w:sz w:val="22"/>
                <w:szCs w:val="24"/>
                <w:u w:val="single"/>
              </w:rPr>
            </w:pPr>
            <w:r w:rsidRPr="008A5557">
              <w:rPr>
                <w:b/>
                <w:sz w:val="22"/>
                <w:szCs w:val="24"/>
                <w:u w:val="single"/>
              </w:rPr>
              <w:t xml:space="preserve">Description of the </w:t>
            </w:r>
            <w:r>
              <w:rPr>
                <w:b/>
                <w:sz w:val="22"/>
                <w:szCs w:val="24"/>
                <w:u w:val="single"/>
              </w:rPr>
              <w:t>work carried out during the STSM</w:t>
            </w:r>
            <w:r w:rsidR="002233FD">
              <w:rPr>
                <w:b/>
                <w:sz w:val="22"/>
                <w:szCs w:val="24"/>
                <w:u w:val="single"/>
              </w:rPr>
              <w:t xml:space="preserve">, </w:t>
            </w:r>
            <w:r w:rsidR="0063752B">
              <w:rPr>
                <w:b/>
                <w:sz w:val="22"/>
                <w:szCs w:val="24"/>
                <w:u w:val="single"/>
              </w:rPr>
              <w:t>the</w:t>
            </w:r>
            <w:r w:rsidR="002233FD">
              <w:rPr>
                <w:b/>
                <w:sz w:val="22"/>
                <w:szCs w:val="24"/>
                <w:u w:val="single"/>
              </w:rPr>
              <w:t xml:space="preserve"> </w:t>
            </w:r>
            <w:r w:rsidR="005A415E">
              <w:rPr>
                <w:b/>
                <w:sz w:val="22"/>
                <w:szCs w:val="24"/>
                <w:u w:val="single"/>
              </w:rPr>
              <w:t>main achievements and planned follow-up activities</w:t>
            </w:r>
          </w:p>
          <w:p w14:paraId="6C478C72" w14:textId="1F8FB9E9" w:rsidR="002233FD" w:rsidRPr="002233FD" w:rsidRDefault="002233FD" w:rsidP="002233FD">
            <w:pPr>
              <w:spacing w:before="120"/>
              <w:rPr>
                <w:rFonts w:ascii="ArialMT" w:eastAsiaTheme="minorEastAsia" w:hAnsi="ArialMT" w:cs="ArialMT"/>
                <w:color w:val="656966"/>
              </w:rPr>
            </w:pPr>
            <w:r w:rsidRPr="002233FD">
              <w:rPr>
                <w:rFonts w:ascii="ArialMT" w:eastAsiaTheme="minorEastAsia" w:hAnsi="ArialMT" w:cs="ArialMT"/>
                <w:color w:val="656966"/>
              </w:rPr>
              <w:t xml:space="preserve">Please write a </w:t>
            </w:r>
            <w:r>
              <w:rPr>
                <w:rFonts w:ascii="ArialMT" w:eastAsiaTheme="minorEastAsia" w:hAnsi="ArialMT" w:cs="ArialMT"/>
                <w:color w:val="656966"/>
              </w:rPr>
              <w:t>short report (</w:t>
            </w:r>
            <w:r w:rsidR="22F13F6D" w:rsidRPr="4FA7A16E">
              <w:rPr>
                <w:rFonts w:ascii="ArialMT" w:eastAsiaTheme="minorEastAsia" w:hAnsi="ArialMT" w:cs="ArialMT"/>
                <w:color w:val="656966"/>
                <w:u w:val="single"/>
              </w:rPr>
              <w:t>between 500 and 1000 words</w:t>
            </w:r>
            <w:r w:rsidR="7750250D" w:rsidRPr="4FA7A16E">
              <w:rPr>
                <w:rFonts w:ascii="ArialMT" w:eastAsiaTheme="minorEastAsia" w:hAnsi="ArialMT" w:cs="ArialMT"/>
                <w:color w:val="656966"/>
                <w:u w:val="single"/>
              </w:rPr>
              <w:t>,</w:t>
            </w:r>
            <w:r w:rsidR="37834919" w:rsidRPr="4FA7A16E">
              <w:rPr>
                <w:rFonts w:ascii="ArialMT" w:eastAsiaTheme="minorEastAsia" w:hAnsi="ArialMT" w:cs="ArialMT"/>
                <w:color w:val="656966"/>
                <w:u w:val="single"/>
              </w:rPr>
              <w:t xml:space="preserve"> </w:t>
            </w:r>
            <w:r w:rsidR="44DC4F69" w:rsidRPr="4FA7A16E">
              <w:rPr>
                <w:rFonts w:ascii="ArialMT" w:eastAsiaTheme="minorEastAsia" w:hAnsi="ArialMT" w:cs="ArialMT"/>
                <w:color w:val="656966"/>
                <w:u w:val="single"/>
              </w:rPr>
              <w:t>including one or two photos or figures</w:t>
            </w:r>
            <w:r w:rsidRPr="4FA7A16E">
              <w:rPr>
                <w:rFonts w:ascii="ArialMT" w:eastAsiaTheme="minorEastAsia" w:hAnsi="ArialMT" w:cs="ArialMT"/>
                <w:color w:val="656966"/>
                <w:u w:val="single"/>
              </w:rPr>
              <w:t xml:space="preserve">) </w:t>
            </w:r>
            <w:r w:rsidRPr="002233FD">
              <w:rPr>
                <w:rFonts w:ascii="ArialMT" w:eastAsiaTheme="minorEastAsia" w:hAnsi="ArialMT" w:cs="ArialMT"/>
                <w:color w:val="656966"/>
              </w:rPr>
              <w:t>describing your STSM experience</w:t>
            </w:r>
            <w:r w:rsidR="0063752B">
              <w:rPr>
                <w:rFonts w:ascii="ArialMT" w:eastAsiaTheme="minorEastAsia" w:hAnsi="ArialMT" w:cs="ArialMT"/>
                <w:color w:val="656966"/>
              </w:rPr>
              <w:t>, the main achievements and planned follow up activities</w:t>
            </w:r>
            <w:r w:rsidRPr="002233FD">
              <w:rPr>
                <w:rFonts w:ascii="ArialMT" w:eastAsiaTheme="minorEastAsia" w:hAnsi="ArialMT" w:cs="ArialMT"/>
                <w:color w:val="656966"/>
              </w:rPr>
              <w:t xml:space="preserve">. </w:t>
            </w:r>
            <w:r w:rsidR="00EA1BAF">
              <w:rPr>
                <w:rFonts w:ascii="ArialMT" w:eastAsiaTheme="minorEastAsia" w:hAnsi="ArialMT" w:cs="ArialMT"/>
                <w:color w:val="656966"/>
              </w:rPr>
              <w:t xml:space="preserve">This report will be published on the ANTICIPATE website as a blog article. </w:t>
            </w:r>
            <w:r w:rsidR="0033233A">
              <w:rPr>
                <w:rFonts w:ascii="ArialMT" w:eastAsiaTheme="minorEastAsia" w:hAnsi="ArialMT" w:cs="ArialMT"/>
                <w:color w:val="656966"/>
              </w:rPr>
              <w:t>Please write your report for a general audience</w:t>
            </w:r>
            <w:r w:rsidR="00DF463E">
              <w:rPr>
                <w:rFonts w:ascii="ArialMT" w:eastAsiaTheme="minorEastAsia" w:hAnsi="ArialMT" w:cs="ArialMT"/>
                <w:color w:val="656966"/>
              </w:rPr>
              <w:t>, i.e. avoid overly technical language</w:t>
            </w:r>
            <w:r w:rsidR="0033233A">
              <w:rPr>
                <w:rFonts w:ascii="ArialMT" w:eastAsiaTheme="minorEastAsia" w:hAnsi="ArialMT" w:cs="ArialMT"/>
                <w:color w:val="656966"/>
              </w:rPr>
              <w:t xml:space="preserve">. </w:t>
            </w:r>
            <w:r w:rsidR="006B15F7">
              <w:rPr>
                <w:rFonts w:ascii="ArialMT" w:eastAsiaTheme="minorEastAsia" w:hAnsi="ArialMT" w:cs="ArialMT"/>
                <w:color w:val="656966"/>
              </w:rPr>
              <w:t xml:space="preserve">Any deviations from the initial work plan shall also be described in this section. </w:t>
            </w:r>
            <w:r w:rsidRPr="002233FD">
              <w:rPr>
                <w:rFonts w:ascii="ArialMT" w:eastAsiaTheme="minorEastAsia" w:hAnsi="ArialMT" w:cs="ArialMT"/>
                <w:color w:val="656966"/>
              </w:rPr>
              <w:t>You may use the following questions as guidance:</w:t>
            </w:r>
          </w:p>
          <w:p w14:paraId="348B653C" w14:textId="77777777" w:rsidR="002233FD" w:rsidRPr="002233FD" w:rsidRDefault="002233FD" w:rsidP="002233FD">
            <w:pPr>
              <w:pStyle w:val="ListParagraph"/>
              <w:numPr>
                <w:ilvl w:val="0"/>
                <w:numId w:val="37"/>
              </w:numPr>
              <w:spacing w:before="120"/>
              <w:rPr>
                <w:rFonts w:ascii="ArialMT" w:eastAsiaTheme="minorEastAsia" w:hAnsi="ArialMT" w:cs="ArialMT"/>
                <w:color w:val="656966"/>
              </w:rPr>
            </w:pPr>
            <w:r w:rsidRPr="002233FD">
              <w:rPr>
                <w:rFonts w:ascii="ArialMT" w:eastAsiaTheme="minorEastAsia" w:hAnsi="ArialMT" w:cs="ArialMT"/>
                <w:color w:val="656966"/>
              </w:rPr>
              <w:t>What was the main scientific objective of your visit? </w:t>
            </w:r>
          </w:p>
          <w:p w14:paraId="62B78902" w14:textId="77777777" w:rsidR="002233FD" w:rsidRPr="002233FD" w:rsidRDefault="002233FD" w:rsidP="002233FD">
            <w:pPr>
              <w:pStyle w:val="ListParagraph"/>
              <w:numPr>
                <w:ilvl w:val="0"/>
                <w:numId w:val="37"/>
              </w:numPr>
              <w:spacing w:before="120"/>
              <w:rPr>
                <w:rFonts w:ascii="ArialMT" w:eastAsiaTheme="minorEastAsia" w:hAnsi="ArialMT" w:cs="ArialMT"/>
                <w:color w:val="656966"/>
              </w:rPr>
            </w:pPr>
            <w:r w:rsidRPr="002233FD">
              <w:rPr>
                <w:rFonts w:ascii="ArialMT" w:eastAsiaTheme="minorEastAsia" w:hAnsi="ArialMT" w:cs="ArialMT"/>
                <w:color w:val="656966"/>
              </w:rPr>
              <w:t>What activities did you carry out during your stay? </w:t>
            </w:r>
          </w:p>
          <w:p w14:paraId="3610063E" w14:textId="77777777" w:rsidR="002233FD" w:rsidRPr="002233FD" w:rsidRDefault="002233FD" w:rsidP="002233FD">
            <w:pPr>
              <w:pStyle w:val="ListParagraph"/>
              <w:numPr>
                <w:ilvl w:val="0"/>
                <w:numId w:val="37"/>
              </w:numPr>
              <w:spacing w:before="120"/>
              <w:rPr>
                <w:rFonts w:ascii="ArialMT" w:eastAsiaTheme="minorEastAsia" w:hAnsi="ArialMT" w:cs="ArialMT"/>
                <w:color w:val="656966"/>
              </w:rPr>
            </w:pPr>
            <w:r w:rsidRPr="002233FD">
              <w:rPr>
                <w:rFonts w:ascii="ArialMT" w:eastAsiaTheme="minorEastAsia" w:hAnsi="ArialMT" w:cs="ArialMT"/>
                <w:color w:val="656966"/>
              </w:rPr>
              <w:t>What were the main outcomes or achievements? </w:t>
            </w:r>
          </w:p>
          <w:p w14:paraId="1FCC3D4F" w14:textId="3A948442" w:rsidR="002233FD" w:rsidRPr="002233FD" w:rsidRDefault="002233FD" w:rsidP="002233FD">
            <w:pPr>
              <w:pStyle w:val="ListParagraph"/>
              <w:numPr>
                <w:ilvl w:val="0"/>
                <w:numId w:val="37"/>
              </w:numPr>
              <w:spacing w:before="120"/>
              <w:rPr>
                <w:rFonts w:ascii="ArialMT" w:eastAsiaTheme="minorEastAsia" w:hAnsi="ArialMT" w:cs="ArialMT"/>
                <w:color w:val="656966"/>
              </w:rPr>
            </w:pPr>
            <w:r w:rsidRPr="002233FD">
              <w:rPr>
                <w:rFonts w:ascii="ArialMT" w:eastAsiaTheme="minorEastAsia" w:hAnsi="ArialMT" w:cs="ArialMT"/>
                <w:color w:val="656966"/>
              </w:rPr>
              <w:t xml:space="preserve">What did you </w:t>
            </w:r>
            <w:r w:rsidR="00AA4379">
              <w:rPr>
                <w:rFonts w:ascii="ArialMT" w:eastAsiaTheme="minorEastAsia" w:hAnsi="ArialMT" w:cs="ArialMT"/>
                <w:color w:val="656966"/>
              </w:rPr>
              <w:t xml:space="preserve">and your host </w:t>
            </w:r>
            <w:r w:rsidRPr="002233FD">
              <w:rPr>
                <w:rFonts w:ascii="ArialMT" w:eastAsiaTheme="minorEastAsia" w:hAnsi="ArialMT" w:cs="ArialMT"/>
                <w:color w:val="656966"/>
              </w:rPr>
              <w:t>learn from the experience? </w:t>
            </w:r>
          </w:p>
          <w:p w14:paraId="69686C03" w14:textId="5CB583B7" w:rsidR="002233FD" w:rsidRPr="005A415E" w:rsidRDefault="002233FD" w:rsidP="00C23ED0">
            <w:pPr>
              <w:pStyle w:val="ListParagraph"/>
              <w:numPr>
                <w:ilvl w:val="0"/>
                <w:numId w:val="37"/>
              </w:numPr>
              <w:spacing w:before="120"/>
              <w:rPr>
                <w:rFonts w:ascii="ArialMT" w:eastAsiaTheme="minorEastAsia" w:hAnsi="ArialMT" w:cs="ArialMT"/>
                <w:color w:val="656966"/>
              </w:rPr>
            </w:pPr>
            <w:r w:rsidRPr="002233FD">
              <w:rPr>
                <w:rFonts w:ascii="ArialMT" w:eastAsiaTheme="minorEastAsia" w:hAnsi="ArialMT" w:cs="ArialMT"/>
                <w:color w:val="656966"/>
              </w:rPr>
              <w:t>How does this STSM contribute to the goals of ANTICIPATE</w:t>
            </w:r>
            <w:r w:rsidR="005A415E">
              <w:rPr>
                <w:rFonts w:ascii="ArialMT" w:eastAsiaTheme="minorEastAsia" w:hAnsi="ArialMT" w:cs="ArialMT"/>
                <w:color w:val="656966"/>
              </w:rPr>
              <w:t xml:space="preserve">, </w:t>
            </w:r>
            <w:r w:rsidR="005A415E" w:rsidRPr="000E42F2">
              <w:rPr>
                <w:rFonts w:ascii="ArialMT" w:eastAsiaTheme="minorEastAsia" w:hAnsi="ArialMT" w:cs="ArialMT"/>
                <w:color w:val="656966"/>
              </w:rPr>
              <w:t>including specific contribution to Action</w:t>
            </w:r>
            <w:r w:rsidR="005A415E">
              <w:rPr>
                <w:rFonts w:ascii="ArialMT" w:eastAsiaTheme="minorEastAsia" w:hAnsi="ArialMT" w:cs="ArialMT"/>
                <w:color w:val="656966"/>
              </w:rPr>
              <w:t>’s</w:t>
            </w:r>
            <w:r w:rsidR="005A415E" w:rsidRPr="000E42F2">
              <w:rPr>
                <w:rFonts w:ascii="ArialMT" w:eastAsiaTheme="minorEastAsia" w:hAnsi="ArialMT" w:cs="ArialMT"/>
                <w:color w:val="656966"/>
              </w:rPr>
              <w:t xml:space="preserve"> objective and deliverables</w:t>
            </w:r>
            <w:r w:rsidR="005A415E">
              <w:rPr>
                <w:rFonts w:ascii="ArialMT" w:eastAsiaTheme="minorEastAsia" w:hAnsi="ArialMT" w:cs="ArialMT"/>
                <w:color w:val="656966"/>
              </w:rPr>
              <w:t xml:space="preserve"> and/</w:t>
            </w:r>
            <w:r w:rsidR="005A415E" w:rsidRPr="000E42F2">
              <w:rPr>
                <w:rFonts w:ascii="ArialMT" w:eastAsiaTheme="minorEastAsia" w:hAnsi="ArialMT" w:cs="ArialMT"/>
                <w:color w:val="656966"/>
              </w:rPr>
              <w:t>or publications resulting from the STSM</w:t>
            </w:r>
            <w:r w:rsidR="00600B53">
              <w:rPr>
                <w:rFonts w:ascii="ArialMT" w:eastAsiaTheme="minorEastAsia" w:hAnsi="ArialMT" w:cs="ArialMT"/>
                <w:color w:val="656966"/>
              </w:rPr>
              <w:t>?</w:t>
            </w:r>
          </w:p>
        </w:tc>
      </w:tr>
      <w:tr w:rsidR="00855770" w:rsidRPr="00681CA3" w14:paraId="1AB1820B" w14:textId="77777777" w:rsidTr="00857877">
        <w:trPr>
          <w:trHeight w:val="740"/>
        </w:trPr>
        <w:tc>
          <w:tcPr>
            <w:tcW w:w="9356" w:type="dxa"/>
            <w:tcBorders>
              <w:top w:val="nil"/>
              <w:bottom w:val="single" w:sz="4" w:space="0" w:color="auto"/>
            </w:tcBorders>
          </w:tcPr>
          <w:p w14:paraId="36D168E2" w14:textId="184EF218" w:rsidR="00855770" w:rsidRPr="006B15F7" w:rsidRDefault="00855770" w:rsidP="00C23ED0">
            <w:pPr>
              <w:spacing w:before="120"/>
              <w:rPr>
                <w:shd w:val="clear" w:color="auto" w:fill="C5C5BD" w:themeFill="background2"/>
              </w:rPr>
            </w:pPr>
            <w:r>
              <w:rPr>
                <w:shd w:val="clear" w:color="auto" w:fill="C5C5BD" w:themeFill="background2"/>
              </w:rPr>
              <w:t>Grantee</w:t>
            </w:r>
            <w:r w:rsidRPr="00681CA3">
              <w:rPr>
                <w:shd w:val="clear" w:color="auto" w:fill="C5C5BD" w:themeFill="background2"/>
              </w:rPr>
              <w:t xml:space="preserve"> enters</w:t>
            </w:r>
            <w:r w:rsidR="006B15F7">
              <w:rPr>
                <w:shd w:val="clear" w:color="auto" w:fill="C5C5BD" w:themeFill="background2"/>
              </w:rPr>
              <w:t xml:space="preserve"> STSM</w:t>
            </w:r>
            <w:r w:rsidRPr="00681CA3">
              <w:rPr>
                <w:shd w:val="clear" w:color="auto" w:fill="C5C5BD" w:themeFill="background2"/>
              </w:rPr>
              <w:t xml:space="preserve"> </w:t>
            </w:r>
            <w:r w:rsidR="0063752B">
              <w:rPr>
                <w:shd w:val="clear" w:color="auto" w:fill="C5C5BD" w:themeFill="background2"/>
              </w:rPr>
              <w:t>report</w:t>
            </w:r>
            <w:r w:rsidRPr="00681CA3">
              <w:rPr>
                <w:shd w:val="clear" w:color="auto" w:fill="C5C5BD" w:themeFill="background2"/>
              </w:rPr>
              <w:t xml:space="preserve"> here </w:t>
            </w:r>
          </w:p>
        </w:tc>
      </w:tr>
      <w:tr w:rsidR="3D558FCD" w14:paraId="1AAB0C4A" w14:textId="77777777" w:rsidTr="00857877">
        <w:trPr>
          <w:trHeight w:val="327"/>
        </w:trPr>
        <w:tc>
          <w:tcPr>
            <w:tcW w:w="9356" w:type="dxa"/>
            <w:tcBorders>
              <w:top w:val="nil"/>
              <w:bottom w:val="nil"/>
            </w:tcBorders>
          </w:tcPr>
          <w:p w14:paraId="3CD539AC" w14:textId="3E064D49" w:rsidR="2AF21B63" w:rsidRDefault="2AF21B63" w:rsidP="1EBE8B7F">
            <w:pPr>
              <w:spacing w:before="120"/>
            </w:pPr>
            <w:r w:rsidRPr="1EBE8B7F">
              <w:rPr>
                <w:b/>
                <w:bCs/>
                <w:sz w:val="22"/>
                <w:szCs w:val="22"/>
                <w:u w:val="single"/>
              </w:rPr>
              <w:t xml:space="preserve">A short summary for </w:t>
            </w:r>
            <w:r w:rsidR="00673D3B">
              <w:rPr>
                <w:b/>
                <w:bCs/>
                <w:sz w:val="22"/>
                <w:szCs w:val="22"/>
                <w:u w:val="single"/>
              </w:rPr>
              <w:t>social media</w:t>
            </w:r>
          </w:p>
          <w:p w14:paraId="79791BB3" w14:textId="6AF7F655" w:rsidR="3D558FCD" w:rsidRPr="00857877" w:rsidRDefault="006C2A43" w:rsidP="00857877">
            <w:pPr>
              <w:spacing w:before="120"/>
              <w:rPr>
                <w:rFonts w:ascii="ArialMT" w:eastAsiaTheme="minorEastAsia" w:hAnsi="ArialMT" w:cs="ArialMT"/>
                <w:color w:val="656966"/>
              </w:rPr>
            </w:pPr>
            <w:r>
              <w:rPr>
                <w:rFonts w:ascii="ArialMT" w:eastAsiaTheme="minorEastAsia" w:hAnsi="ArialMT" w:cs="ArialMT"/>
                <w:color w:val="656966"/>
              </w:rPr>
              <w:t>Please provide a</w:t>
            </w:r>
            <w:r w:rsidR="2AF21B63" w:rsidRPr="1EBE8B7F">
              <w:rPr>
                <w:rFonts w:ascii="ArialMT" w:eastAsiaTheme="minorEastAsia" w:hAnsi="ArialMT" w:cs="ArialMT"/>
                <w:color w:val="656966"/>
              </w:rPr>
              <w:t xml:space="preserve"> very short summary (</w:t>
            </w:r>
            <w:r w:rsidR="2AF21B63" w:rsidRPr="0063752B">
              <w:rPr>
                <w:rFonts w:ascii="ArialMT" w:eastAsiaTheme="minorEastAsia" w:hAnsi="ArialMT" w:cs="ArialMT"/>
                <w:color w:val="656966"/>
                <w:u w:val="single"/>
              </w:rPr>
              <w:t>maximum 280 characters including spaces</w:t>
            </w:r>
            <w:r w:rsidR="2AF21B63" w:rsidRPr="1EBE8B7F">
              <w:rPr>
                <w:rFonts w:ascii="ArialMT" w:eastAsiaTheme="minorEastAsia" w:hAnsi="ArialMT" w:cs="ArialMT"/>
                <w:color w:val="656966"/>
              </w:rPr>
              <w:t>) including a photo with collaborators or a short video (uploaded separately in e-COST)</w:t>
            </w:r>
          </w:p>
        </w:tc>
      </w:tr>
      <w:tr w:rsidR="00857877" w14:paraId="4326547B" w14:textId="77777777" w:rsidTr="1EBE8B7F">
        <w:trPr>
          <w:trHeight w:val="327"/>
        </w:trPr>
        <w:tc>
          <w:tcPr>
            <w:tcW w:w="9356" w:type="dxa"/>
            <w:tcBorders>
              <w:top w:val="nil"/>
              <w:bottom w:val="single" w:sz="4" w:space="0" w:color="auto"/>
            </w:tcBorders>
          </w:tcPr>
          <w:p w14:paraId="15D90F22" w14:textId="6CADB396" w:rsidR="00857877" w:rsidRPr="1EBE8B7F" w:rsidRDefault="00857877" w:rsidP="1EBE8B7F">
            <w:pPr>
              <w:spacing w:before="120"/>
              <w:rPr>
                <w:b/>
                <w:bCs/>
                <w:sz w:val="22"/>
                <w:szCs w:val="22"/>
                <w:u w:val="single"/>
              </w:rPr>
            </w:pPr>
            <w:r>
              <w:rPr>
                <w:shd w:val="clear" w:color="auto" w:fill="C5C5BD" w:themeFill="background2"/>
              </w:rPr>
              <w:t>Grantee</w:t>
            </w:r>
            <w:r w:rsidRPr="00681CA3">
              <w:rPr>
                <w:shd w:val="clear" w:color="auto" w:fill="C5C5BD" w:themeFill="background2"/>
              </w:rPr>
              <w:t xml:space="preserve"> enters</w:t>
            </w:r>
            <w:r>
              <w:rPr>
                <w:shd w:val="clear" w:color="auto" w:fill="C5C5BD" w:themeFill="background2"/>
              </w:rPr>
              <w:t xml:space="preserve"> STSM</w:t>
            </w:r>
            <w:r w:rsidRPr="00681CA3">
              <w:rPr>
                <w:shd w:val="clear" w:color="auto" w:fill="C5C5BD" w:themeFill="background2"/>
              </w:rPr>
              <w:t xml:space="preserve"> </w:t>
            </w:r>
            <w:r>
              <w:rPr>
                <w:shd w:val="clear" w:color="auto" w:fill="C5C5BD" w:themeFill="background2"/>
              </w:rPr>
              <w:t>summary</w:t>
            </w:r>
            <w:r w:rsidRPr="00681CA3">
              <w:rPr>
                <w:shd w:val="clear" w:color="auto" w:fill="C5C5BD" w:themeFill="background2"/>
              </w:rPr>
              <w:t xml:space="preserve"> here</w:t>
            </w:r>
          </w:p>
        </w:tc>
      </w:tr>
    </w:tbl>
    <w:p w14:paraId="1E3BB603" w14:textId="7F65FC84" w:rsidR="005146D6" w:rsidRPr="00536337" w:rsidRDefault="00536337" w:rsidP="00D940F7">
      <w:pPr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R1</w:t>
      </w:r>
      <w:r w:rsidRPr="00353DAD">
        <w:rPr>
          <w:b/>
          <w:bCs/>
          <w:sz w:val="16"/>
          <w:szCs w:val="16"/>
        </w:rPr>
        <w:t xml:space="preserve"> </w:t>
      </w:r>
      <w:r>
        <w:rPr>
          <w:b/>
          <w:bCs/>
          <w:sz w:val="16"/>
          <w:szCs w:val="16"/>
        </w:rPr>
        <w:t>03/08</w:t>
      </w:r>
      <w:r w:rsidRPr="00353DAD">
        <w:rPr>
          <w:b/>
          <w:bCs/>
          <w:sz w:val="16"/>
          <w:szCs w:val="16"/>
        </w:rPr>
        <w:t>/2026</w:t>
      </w:r>
    </w:p>
    <w:sectPr w:rsidR="005146D6" w:rsidRPr="00536337" w:rsidSect="00384D8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418" w:right="1418" w:bottom="851" w:left="1418" w:header="1418" w:footer="59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E38A69" w14:textId="77777777" w:rsidR="0038317F" w:rsidRDefault="0038317F" w:rsidP="00F24F32">
      <w:r>
        <w:separator/>
      </w:r>
    </w:p>
  </w:endnote>
  <w:endnote w:type="continuationSeparator" w:id="0">
    <w:p w14:paraId="61E85CF3" w14:textId="77777777" w:rsidR="0038317F" w:rsidRDefault="0038317F" w:rsidP="00F24F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Effra">
    <w:altName w:val="Calibri"/>
    <w:charset w:val="00"/>
    <w:family w:val="swiss"/>
    <w:pitch w:val="variable"/>
    <w:sig w:usb0="A00022EF" w:usb1="D000A05B" w:usb2="00000008" w:usb3="00000000" w:csb0="000000D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ockwell">
    <w:charset w:val="00"/>
    <w:family w:val="roman"/>
    <w:pitch w:val="variable"/>
    <w:sig w:usb0="00000003" w:usb1="00000000" w:usb2="00000000" w:usb3="00000000" w:csb0="00000001" w:csb1="00000000"/>
  </w:font>
  <w:font w:name="Exo">
    <w:altName w:val="Calibri"/>
    <w:charset w:val="00"/>
    <w:family w:val="auto"/>
    <w:pitch w:val="variable"/>
    <w:sig w:usb0="A00000EF" w:usb1="4000204B" w:usb2="00000000" w:usb3="00000000" w:csb0="00000093" w:csb1="00000000"/>
  </w:font>
  <w:font w:name="MinionPro-Regular">
    <w:altName w:val="Calibri"/>
    <w:charset w:val="00"/>
    <w:family w:val="auto"/>
    <w:pitch w:val="variable"/>
    <w:sig w:usb0="6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Effra Light">
    <w:altName w:val="Calibri"/>
    <w:charset w:val="00"/>
    <w:family w:val="swiss"/>
    <w:pitch w:val="variable"/>
    <w:sig w:usb0="A00022EF" w:usb1="D000A05B" w:usb2="00000008" w:usb3="00000000" w:csb0="000000DF" w:csb1="00000000"/>
  </w:font>
  <w:font w:name="Times New Roman (Corps CS)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464B5" w14:textId="77777777" w:rsidR="00687DCA" w:rsidRDefault="00687D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29C1E" w14:textId="67331524" w:rsidR="00851130" w:rsidRDefault="00851130" w:rsidP="00F24F32">
    <w:pPr>
      <w:pStyle w:val="Foo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CD58388" wp14:editId="4DF7F2DE">
              <wp:simplePos x="0" y="0"/>
              <wp:positionH relativeFrom="margin">
                <wp:posOffset>0</wp:posOffset>
              </wp:positionH>
              <wp:positionV relativeFrom="page">
                <wp:align>bottom</wp:align>
              </wp:positionV>
              <wp:extent cx="5760000" cy="540000"/>
              <wp:effectExtent l="0" t="0" r="6350" b="0"/>
              <wp:wrapNone/>
              <wp:docPr id="5" name="Zone de text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60000" cy="540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715C8EA" w14:textId="77777777" w:rsidR="00851130" w:rsidRPr="00181660" w:rsidRDefault="00851130" w:rsidP="00C12AD6">
                          <w:pPr>
                            <w:pStyle w:val="Footer1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181660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181660">
                            <w:rPr>
                              <w:sz w:val="16"/>
                              <w:szCs w:val="16"/>
                            </w:rPr>
                            <w:instrText xml:space="preserve"> PAGE  \* MERGEFORMAT </w:instrText>
                          </w:r>
                          <w:r w:rsidRPr="00181660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692EE6">
                            <w:rPr>
                              <w:noProof/>
                              <w:sz w:val="16"/>
                              <w:szCs w:val="16"/>
                            </w:rPr>
                            <w:t>3</w:t>
                          </w:r>
                          <w:r w:rsidRPr="00181660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0" bIns="28800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w16cei="http://schemas.microsoft.com/office/word/2026/wordml/cei">
          <w:pict>
            <v:shapetype w14:anchorId="0CD58388" id="_x0000_t202" coordsize="21600,21600" o:spt="202" path="m,l,21600r21600,l21600,xe">
              <v:stroke joinstyle="miter"/>
              <v:path gradientshapeok="t" o:connecttype="rect"/>
            </v:shapetype>
            <v:shape id="Zone de texte 5" o:spid="_x0000_s1026" type="#_x0000_t202" style="position:absolute;left:0;text-align:left;margin-left:0;margin-top:0;width:453.55pt;height:42.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" filled="f" stroked="f">
              <v:textbox inset=",,0,8mm">
                <w:txbxContent>
                  <w:p w14:paraId="5715C8EA" w14:textId="77777777" w:rsidR="00851130" w:rsidRPr="00181660" w:rsidRDefault="00851130" w:rsidP="00C12AD6">
                    <w:pPr>
                      <w:pStyle w:val="Footer1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181660">
                      <w:rPr>
                        <w:sz w:val="16"/>
                        <w:szCs w:val="16"/>
                      </w:rPr>
                      <w:fldChar w:fldCharType="begin"/>
                    </w:r>
                    <w:r w:rsidRPr="00181660">
                      <w:rPr>
                        <w:sz w:val="16"/>
                        <w:szCs w:val="16"/>
                      </w:rPr>
                      <w:instrText xml:space="preserve"> PAGE  \* MERGEFORMAT </w:instrText>
                    </w:r>
                    <w:r w:rsidRPr="00181660">
                      <w:rPr>
                        <w:sz w:val="16"/>
                        <w:szCs w:val="16"/>
                      </w:rPr>
                      <w:fldChar w:fldCharType="separate"/>
                    </w:r>
                    <w:r w:rsidR="00692EE6">
                      <w:rPr>
                        <w:noProof/>
                        <w:sz w:val="16"/>
                        <w:szCs w:val="16"/>
                      </w:rPr>
                      <w:t>3</w:t>
                    </w:r>
                    <w:r w:rsidRPr="00181660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0F7B5" w14:textId="2F0F311A" w:rsidR="00CE1D0D" w:rsidRPr="00ED1804" w:rsidRDefault="00CE1D0D" w:rsidP="00987F45">
    <w:pPr>
      <w:pStyle w:val="Footer"/>
      <w:rPr>
        <w:rFonts w:ascii="Effra" w:hAnsi="Effra"/>
        <w:noProof/>
        <w:sz w:val="17"/>
        <w:szCs w:val="17"/>
      </w:rPr>
    </w:pPr>
  </w:p>
  <w:p w14:paraId="6756AE4E" w14:textId="74DB7DBF" w:rsidR="00851130" w:rsidRPr="00703422" w:rsidRDefault="00630287" w:rsidP="00D7115C">
    <w:pPr>
      <w:pStyle w:val="Footer"/>
      <w:tabs>
        <w:tab w:val="clear" w:pos="4536"/>
        <w:tab w:val="center" w:pos="6379"/>
        <w:tab w:val="left" w:pos="6521"/>
      </w:tabs>
      <w:rPr>
        <w:rFonts w:ascii="Effra" w:hAnsi="Effra"/>
        <w:b/>
        <w:bCs/>
        <w:color w:val="3D5ABF"/>
        <w:sz w:val="17"/>
        <w:szCs w:val="17"/>
        <w:lang w:val="fr-FR"/>
      </w:rPr>
    </w:pPr>
    <w:r>
      <w:rPr>
        <w:noProof/>
      </w:rPr>
      <w:drawing>
        <wp:anchor distT="0" distB="0" distL="114300" distR="114300" simplePos="0" relativeHeight="251658243" behindDoc="0" locked="0" layoutInCell="1" allowOverlap="1" wp14:anchorId="22F30506" wp14:editId="32E25867">
          <wp:simplePos x="0" y="0"/>
          <wp:positionH relativeFrom="column">
            <wp:posOffset>3995420</wp:posOffset>
          </wp:positionH>
          <wp:positionV relativeFrom="paragraph">
            <wp:posOffset>20320</wp:posOffset>
          </wp:positionV>
          <wp:extent cx="1572260" cy="329565"/>
          <wp:effectExtent l="0" t="0" r="8890" b="0"/>
          <wp:wrapNone/>
          <wp:docPr id="6" name="Picture 6" descr="Graphical user interface, applicati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Graphical user interface, applicati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2260" cy="329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53543" w:rsidRPr="00703422">
      <w:rPr>
        <w:rFonts w:ascii="Effra" w:hAnsi="Effra"/>
        <w:b/>
        <w:bCs/>
        <w:color w:val="3D5ABF"/>
        <w:sz w:val="17"/>
        <w:szCs w:val="17"/>
        <w:lang w:val="fr-FR"/>
      </w:rPr>
      <w:t>COST Association AISBL</w:t>
    </w:r>
  </w:p>
  <w:p w14:paraId="69904146" w14:textId="71142AC4" w:rsidR="00553543" w:rsidRPr="008C46E3" w:rsidRDefault="00553543" w:rsidP="0073624E">
    <w:pPr>
      <w:pStyle w:val="Footer"/>
      <w:tabs>
        <w:tab w:val="clear" w:pos="9072"/>
        <w:tab w:val="left" w:pos="6379"/>
        <w:tab w:val="left" w:pos="7210"/>
      </w:tabs>
      <w:rPr>
        <w:rFonts w:ascii="Effra" w:hAnsi="Effra"/>
        <w:sz w:val="17"/>
        <w:szCs w:val="17"/>
        <w:lang w:val="fr-FR"/>
      </w:rPr>
    </w:pPr>
    <w:r w:rsidRPr="008C46E3">
      <w:rPr>
        <w:rFonts w:ascii="Effra" w:hAnsi="Effra"/>
        <w:sz w:val="17"/>
        <w:szCs w:val="17"/>
        <w:lang w:val="fr-FR"/>
      </w:rPr>
      <w:t xml:space="preserve">Avenue du Boulevard </w:t>
    </w:r>
    <w:r w:rsidR="00C75B36" w:rsidRPr="008C46E3">
      <w:rPr>
        <w:rFonts w:ascii="Effra" w:hAnsi="Effra"/>
        <w:sz w:val="17"/>
        <w:szCs w:val="17"/>
        <w:lang w:val="fr-FR"/>
      </w:rPr>
      <w:t>–</w:t>
    </w:r>
    <w:r w:rsidRPr="008C46E3">
      <w:rPr>
        <w:rFonts w:ascii="Effra" w:hAnsi="Effra"/>
        <w:sz w:val="17"/>
        <w:szCs w:val="17"/>
        <w:lang w:val="fr-FR"/>
      </w:rPr>
      <w:t xml:space="preserve"> Bolwerklaan</w:t>
    </w:r>
    <w:r w:rsidR="00C75B36" w:rsidRPr="008C46E3">
      <w:rPr>
        <w:rFonts w:ascii="Effra" w:hAnsi="Effra"/>
        <w:sz w:val="17"/>
        <w:szCs w:val="17"/>
        <w:lang w:val="fr-FR"/>
      </w:rPr>
      <w:t xml:space="preserve"> 21 | 1210 </w:t>
    </w:r>
    <w:r w:rsidR="00703422" w:rsidRPr="008C46E3">
      <w:rPr>
        <w:rFonts w:ascii="Effra" w:hAnsi="Effra"/>
        <w:sz w:val="17"/>
        <w:szCs w:val="17"/>
        <w:lang w:val="fr-FR"/>
      </w:rPr>
      <w:t>Brussels, Belg</w:t>
    </w:r>
    <w:r w:rsidR="00C75B36" w:rsidRPr="008C46E3">
      <w:rPr>
        <w:rFonts w:ascii="Effra" w:hAnsi="Effra"/>
        <w:sz w:val="17"/>
        <w:szCs w:val="17"/>
        <w:lang w:val="fr-FR"/>
      </w:rPr>
      <w:t>ium</w:t>
    </w:r>
    <w:r w:rsidR="00275878" w:rsidRPr="008C46E3">
      <w:rPr>
        <w:rFonts w:ascii="Effra" w:hAnsi="Effra"/>
        <w:sz w:val="17"/>
        <w:szCs w:val="17"/>
        <w:lang w:val="fr-FR"/>
      </w:rPr>
      <w:tab/>
    </w:r>
    <w:r w:rsidR="0073624E" w:rsidRPr="008C46E3">
      <w:rPr>
        <w:rFonts w:ascii="Effra" w:hAnsi="Effra"/>
        <w:sz w:val="17"/>
        <w:szCs w:val="17"/>
        <w:lang w:val="fr-FR"/>
      </w:rPr>
      <w:tab/>
    </w:r>
  </w:p>
  <w:p w14:paraId="1245643E" w14:textId="489F6FAB" w:rsidR="00C75B36" w:rsidRPr="00516CEB" w:rsidRDefault="00C75B36" w:rsidP="00D7115C">
    <w:pPr>
      <w:pStyle w:val="Footer"/>
      <w:tabs>
        <w:tab w:val="clear" w:pos="4536"/>
        <w:tab w:val="center" w:pos="6379"/>
      </w:tabs>
      <w:rPr>
        <w:rFonts w:ascii="Effra" w:hAnsi="Effra"/>
        <w:sz w:val="17"/>
        <w:szCs w:val="17"/>
        <w:lang w:val="fr-FR"/>
      </w:rPr>
    </w:pPr>
    <w:r w:rsidRPr="008C46E3">
      <w:rPr>
        <w:rFonts w:ascii="Effra" w:hAnsi="Effra"/>
        <w:sz w:val="17"/>
        <w:szCs w:val="17"/>
        <w:lang w:val="fr-FR"/>
      </w:rPr>
      <w:t xml:space="preserve">T +32 (0)2 533 3800 | office@cost.eu | </w:t>
    </w:r>
    <w:r w:rsidR="00D7115C" w:rsidRPr="008C46E3">
      <w:rPr>
        <w:rFonts w:ascii="Effra" w:hAnsi="Effra"/>
        <w:sz w:val="17"/>
        <w:szCs w:val="17"/>
        <w:lang w:val="fr-FR"/>
      </w:rPr>
      <w:t>www.cost.eu</w:t>
    </w:r>
    <w:r w:rsidR="00D7115C">
      <w:rPr>
        <w:rFonts w:ascii="Effra" w:hAnsi="Effra"/>
        <w:sz w:val="17"/>
        <w:szCs w:val="17"/>
        <w:lang w:val="fr-FR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1A2DCE" w14:textId="77777777" w:rsidR="0038317F" w:rsidRDefault="0038317F" w:rsidP="00F24F32">
      <w:r>
        <w:separator/>
      </w:r>
    </w:p>
  </w:footnote>
  <w:footnote w:type="continuationSeparator" w:id="0">
    <w:p w14:paraId="68F21E28" w14:textId="77777777" w:rsidR="0038317F" w:rsidRDefault="0038317F" w:rsidP="00F24F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7B920" w14:textId="77777777" w:rsidR="00687DCA" w:rsidRDefault="00687DC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3466D" w14:textId="77777777" w:rsidR="00851130" w:rsidRDefault="00851130" w:rsidP="00F24F32">
    <w:pPr>
      <w:pStyle w:val="Header"/>
    </w:pPr>
    <w:r w:rsidRPr="002050E6">
      <w:rPr>
        <w:noProof/>
        <w:lang w:eastAsia="fr-FR"/>
      </w:rPr>
      <w:drawing>
        <wp:anchor distT="0" distB="0" distL="114300" distR="114300" simplePos="0" relativeHeight="251658240" behindDoc="1" locked="0" layoutInCell="1" allowOverlap="1" wp14:anchorId="2404C9C6" wp14:editId="53646809">
          <wp:simplePos x="0" y="0"/>
          <wp:positionH relativeFrom="page">
            <wp:posOffset>132292</wp:posOffset>
          </wp:positionH>
          <wp:positionV relativeFrom="page">
            <wp:posOffset>0</wp:posOffset>
          </wp:positionV>
          <wp:extent cx="7560000" cy="1090872"/>
          <wp:effectExtent l="0" t="0" r="0" b="1905"/>
          <wp:wrapNone/>
          <wp:docPr id="2" name="Imag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908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65A25" w14:textId="35236CF4" w:rsidR="00773BAB" w:rsidRDefault="00687DCA" w:rsidP="00773BAB">
    <w:pPr>
      <w:pStyle w:val="Header"/>
    </w:pPr>
    <w:r>
      <w:rPr>
        <w:noProof/>
      </w:rPr>
      <w:drawing>
        <wp:anchor distT="0" distB="0" distL="114300" distR="114300" simplePos="0" relativeHeight="251658242" behindDoc="1" locked="0" layoutInCell="1" allowOverlap="1" wp14:anchorId="522F6724" wp14:editId="63483448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5978525" cy="1781810"/>
          <wp:effectExtent l="0" t="0" r="3175" b="8890"/>
          <wp:wrapNone/>
          <wp:docPr id="4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 rotWithShape="1">
                  <a:blip r:embed="rId1"/>
                  <a:srcRect r="20491"/>
                  <a:stretch/>
                </pic:blipFill>
                <pic:spPr bwMode="auto">
                  <a:xfrm>
                    <a:off x="0" y="0"/>
                    <a:ext cx="5978525" cy="17818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DDD03CC" w14:textId="77777777" w:rsidR="00773BAB" w:rsidRDefault="00773BAB" w:rsidP="00773BAB">
    <w:pPr>
      <w:pStyle w:val="Header"/>
    </w:pPr>
  </w:p>
  <w:p w14:paraId="32E79874" w14:textId="0096D2D9" w:rsidR="00773BAB" w:rsidRDefault="00773BAB" w:rsidP="00773BAB">
    <w:pPr>
      <w:pStyle w:val="Header"/>
    </w:pPr>
  </w:p>
  <w:p w14:paraId="79D070D4" w14:textId="77777777" w:rsidR="00773BAB" w:rsidRDefault="00773BAB" w:rsidP="00773BAB">
    <w:pPr>
      <w:pStyle w:val="Header"/>
    </w:pPr>
  </w:p>
  <w:p w14:paraId="63376EFC" w14:textId="782C3E9B" w:rsidR="00851130" w:rsidRDefault="00851130">
    <w:pPr>
      <w:pStyle w:val="Header"/>
      <w:rPr>
        <w:b/>
        <w:bCs/>
        <w:color w:val="3D5ABF"/>
      </w:rPr>
    </w:pPr>
  </w:p>
  <w:p w14:paraId="546AADB4" w14:textId="77777777" w:rsidR="00E427EA" w:rsidRDefault="00E427E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50.25pt;height:50.25pt" o:bullet="t">
        <v:imagedata r:id="rId1" o:title="point"/>
      </v:shape>
    </w:pict>
  </w:numPicBullet>
  <w:abstractNum w:abstractNumId="0" w15:restartNumberingAfterBreak="0">
    <w:nsid w:val="FFFFFF7C"/>
    <w:multiLevelType w:val="singleLevel"/>
    <w:tmpl w:val="3174AF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5E08E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DD02F9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A2820A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1E24F0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43CC7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CCDDB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F8223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346A8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F8862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265F0C"/>
    <w:multiLevelType w:val="multilevel"/>
    <w:tmpl w:val="6B6A3CA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27863BA"/>
    <w:multiLevelType w:val="multilevel"/>
    <w:tmpl w:val="71680A70"/>
    <w:numStyleLink w:val="COSTNUM"/>
  </w:abstractNum>
  <w:abstractNum w:abstractNumId="12" w15:restartNumberingAfterBreak="0">
    <w:nsid w:val="050D62A9"/>
    <w:multiLevelType w:val="multilevel"/>
    <w:tmpl w:val="784A2EA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i w:val="0"/>
        <w:color w:val="FF7958"/>
        <w:sz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DBC0729"/>
    <w:multiLevelType w:val="multilevel"/>
    <w:tmpl w:val="DC007C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4" w15:restartNumberingAfterBreak="0">
    <w:nsid w:val="1400016D"/>
    <w:multiLevelType w:val="multilevel"/>
    <w:tmpl w:val="6824B1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5" w15:restartNumberingAfterBreak="0">
    <w:nsid w:val="17060824"/>
    <w:multiLevelType w:val="multilevel"/>
    <w:tmpl w:val="A288D67A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lvlText w:val="%1.%2."/>
      <w:lvlJc w:val="left"/>
      <w:pPr>
        <w:ind w:left="1872" w:hanging="432"/>
      </w:pPr>
    </w:lvl>
    <w:lvl w:ilvl="2">
      <w:start w:val="1"/>
      <w:numFmt w:val="decimal"/>
      <w:lvlText w:val="%1.%2.%3."/>
      <w:lvlJc w:val="left"/>
      <w:pPr>
        <w:ind w:left="2304" w:hanging="504"/>
      </w:pPr>
    </w:lvl>
    <w:lvl w:ilvl="3">
      <w:start w:val="1"/>
      <w:numFmt w:val="decimal"/>
      <w:lvlText w:val="%1.%2.%3.%4."/>
      <w:lvlJc w:val="left"/>
      <w:pPr>
        <w:ind w:left="2808" w:hanging="648"/>
      </w:pPr>
    </w:lvl>
    <w:lvl w:ilvl="4">
      <w:start w:val="1"/>
      <w:numFmt w:val="decimal"/>
      <w:lvlText w:val="%1.%2.%3.%4.%5."/>
      <w:lvlJc w:val="left"/>
      <w:pPr>
        <w:ind w:left="3312" w:hanging="792"/>
      </w:pPr>
    </w:lvl>
    <w:lvl w:ilvl="5">
      <w:start w:val="1"/>
      <w:numFmt w:val="decimal"/>
      <w:lvlText w:val="%1.%2.%3.%4.%5.%6."/>
      <w:lvlJc w:val="left"/>
      <w:pPr>
        <w:ind w:left="3816" w:hanging="936"/>
      </w:pPr>
    </w:lvl>
    <w:lvl w:ilvl="6">
      <w:start w:val="1"/>
      <w:numFmt w:val="decimal"/>
      <w:lvlText w:val="%1.%2.%3.%4.%5.%6.%7."/>
      <w:lvlJc w:val="left"/>
      <w:pPr>
        <w:ind w:left="4320" w:hanging="1080"/>
      </w:pPr>
    </w:lvl>
    <w:lvl w:ilvl="7">
      <w:start w:val="1"/>
      <w:numFmt w:val="decimal"/>
      <w:lvlText w:val="%1.%2.%3.%4.%5.%6.%7.%8."/>
      <w:lvlJc w:val="left"/>
      <w:pPr>
        <w:ind w:left="4824" w:hanging="1224"/>
      </w:pPr>
    </w:lvl>
    <w:lvl w:ilvl="8">
      <w:start w:val="1"/>
      <w:numFmt w:val="decimal"/>
      <w:lvlText w:val="%1.%2.%3.%4.%5.%6.%7.%8.%9."/>
      <w:lvlJc w:val="left"/>
      <w:pPr>
        <w:ind w:left="5400" w:hanging="1440"/>
      </w:pPr>
    </w:lvl>
  </w:abstractNum>
  <w:abstractNum w:abstractNumId="16" w15:restartNumberingAfterBreak="0">
    <w:nsid w:val="18D43229"/>
    <w:multiLevelType w:val="multilevel"/>
    <w:tmpl w:val="252A16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23EC4719"/>
    <w:multiLevelType w:val="multilevel"/>
    <w:tmpl w:val="AA30A16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3037676C"/>
    <w:multiLevelType w:val="multilevel"/>
    <w:tmpl w:val="E350F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55F370B"/>
    <w:multiLevelType w:val="multilevel"/>
    <w:tmpl w:val="C638C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AA5120F"/>
    <w:multiLevelType w:val="multilevel"/>
    <w:tmpl w:val="C152E5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3FA84D4D"/>
    <w:multiLevelType w:val="multilevel"/>
    <w:tmpl w:val="5936F0DC"/>
    <w:styleLink w:val="Listeactuelle1"/>
    <w:lvl w:ilvl="0">
      <w:start w:val="1"/>
      <w:numFmt w:val="decimal"/>
      <w:lvlText w:val="%1."/>
      <w:lvlJc w:val="left"/>
      <w:pPr>
        <w:ind w:left="2520" w:hanging="360"/>
      </w:pPr>
    </w:lvl>
    <w:lvl w:ilvl="1">
      <w:start w:val="1"/>
      <w:numFmt w:val="decimal"/>
      <w:lvlText w:val="%1.%2."/>
      <w:lvlJc w:val="left"/>
      <w:pPr>
        <w:ind w:left="2952" w:hanging="432"/>
      </w:pPr>
    </w:lvl>
    <w:lvl w:ilvl="2">
      <w:start w:val="1"/>
      <w:numFmt w:val="decimal"/>
      <w:lvlText w:val="%1.%2.%3."/>
      <w:lvlJc w:val="left"/>
      <w:pPr>
        <w:ind w:left="3384" w:hanging="504"/>
      </w:pPr>
    </w:lvl>
    <w:lvl w:ilvl="3">
      <w:start w:val="1"/>
      <w:numFmt w:val="decimal"/>
      <w:lvlText w:val="%1.%2.%3.%4."/>
      <w:lvlJc w:val="left"/>
      <w:pPr>
        <w:ind w:left="3888" w:hanging="648"/>
      </w:pPr>
    </w:lvl>
    <w:lvl w:ilvl="4">
      <w:start w:val="1"/>
      <w:numFmt w:val="decimal"/>
      <w:lvlText w:val="%1.%2.%3.%4.%5."/>
      <w:lvlJc w:val="left"/>
      <w:pPr>
        <w:ind w:left="4392" w:hanging="792"/>
      </w:pPr>
    </w:lvl>
    <w:lvl w:ilvl="5">
      <w:start w:val="1"/>
      <w:numFmt w:val="decimal"/>
      <w:lvlText w:val="%1.%2.%3.%4.%5.%6."/>
      <w:lvlJc w:val="left"/>
      <w:pPr>
        <w:ind w:left="4896" w:hanging="936"/>
      </w:pPr>
    </w:lvl>
    <w:lvl w:ilvl="6">
      <w:start w:val="1"/>
      <w:numFmt w:val="decimal"/>
      <w:lvlText w:val="%1.%2.%3.%4.%5.%6.%7."/>
      <w:lvlJc w:val="left"/>
      <w:pPr>
        <w:ind w:left="5400" w:hanging="1080"/>
      </w:pPr>
    </w:lvl>
    <w:lvl w:ilvl="7">
      <w:start w:val="1"/>
      <w:numFmt w:val="decimal"/>
      <w:lvlText w:val="%1.%2.%3.%4.%5.%6.%7.%8."/>
      <w:lvlJc w:val="left"/>
      <w:pPr>
        <w:ind w:left="5904" w:hanging="1224"/>
      </w:pPr>
    </w:lvl>
    <w:lvl w:ilvl="8">
      <w:start w:val="1"/>
      <w:numFmt w:val="decimal"/>
      <w:lvlText w:val="%1.%2.%3.%4.%5.%6.%7.%8.%9."/>
      <w:lvlJc w:val="left"/>
      <w:pPr>
        <w:ind w:left="6480" w:hanging="1440"/>
      </w:pPr>
    </w:lvl>
  </w:abstractNum>
  <w:abstractNum w:abstractNumId="22" w15:restartNumberingAfterBreak="0">
    <w:nsid w:val="45EC3204"/>
    <w:multiLevelType w:val="multilevel"/>
    <w:tmpl w:val="71680A70"/>
    <w:styleLink w:val="COSTNUM"/>
    <w:lvl w:ilvl="0">
      <w:start w:val="1"/>
      <w:numFmt w:val="decimal"/>
      <w:pStyle w:val="Numberedlist"/>
      <w:lvlText w:val="%1."/>
      <w:lvlJc w:val="left"/>
      <w:pPr>
        <w:tabs>
          <w:tab w:val="num" w:pos="1134"/>
        </w:tabs>
        <w:ind w:left="1134" w:hanging="283"/>
      </w:pPr>
      <w:rPr>
        <w:rFonts w:hint="default"/>
        <w:color w:val="5E78AD" w:themeColor="accent2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283"/>
      </w:pPr>
      <w:rPr>
        <w:rFonts w:hint="default"/>
        <w:color w:val="5E78AD" w:themeColor="accent2"/>
      </w:rPr>
    </w:lvl>
    <w:lvl w:ilvl="2">
      <w:start w:val="1"/>
      <w:numFmt w:val="decimal"/>
      <w:lvlText w:val="%1.%2.%3."/>
      <w:lvlJc w:val="left"/>
      <w:pPr>
        <w:tabs>
          <w:tab w:val="num" w:pos="2268"/>
        </w:tabs>
        <w:ind w:left="2268" w:hanging="283"/>
      </w:pPr>
      <w:rPr>
        <w:rFonts w:hint="default"/>
        <w:color w:val="5E78AD" w:themeColor="accent2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283"/>
      </w:pPr>
      <w:rPr>
        <w:rFonts w:hint="default"/>
        <w:color w:val="5E78AD" w:themeColor="accent2"/>
      </w:rPr>
    </w:lvl>
    <w:lvl w:ilvl="4">
      <w:start w:val="1"/>
      <w:numFmt w:val="decimal"/>
      <w:lvlText w:val="%1.%2.%3.%4.%5."/>
      <w:lvlJc w:val="left"/>
      <w:pPr>
        <w:tabs>
          <w:tab w:val="num" w:pos="3402"/>
        </w:tabs>
        <w:ind w:left="3402" w:hanging="283"/>
      </w:pPr>
      <w:rPr>
        <w:rFonts w:hint="default"/>
        <w:color w:val="5E78AD" w:themeColor="accent2"/>
      </w:rPr>
    </w:lvl>
    <w:lvl w:ilvl="5">
      <w:start w:val="1"/>
      <w:numFmt w:val="decimal"/>
      <w:lvlText w:val="%1.%2.%3.%4.%5.%6."/>
      <w:lvlJc w:val="left"/>
      <w:pPr>
        <w:tabs>
          <w:tab w:val="num" w:pos="3969"/>
        </w:tabs>
        <w:ind w:left="3969" w:hanging="283"/>
      </w:pPr>
      <w:rPr>
        <w:rFonts w:hint="default"/>
        <w:color w:val="5E78AD" w:themeColor="accent2"/>
      </w:rPr>
    </w:lvl>
    <w:lvl w:ilvl="6">
      <w:start w:val="1"/>
      <w:numFmt w:val="decimal"/>
      <w:lvlText w:val="%1.%2.%3.%4.%5.%6.%7."/>
      <w:lvlJc w:val="left"/>
      <w:pPr>
        <w:tabs>
          <w:tab w:val="num" w:pos="4536"/>
        </w:tabs>
        <w:ind w:left="4536" w:hanging="283"/>
      </w:pPr>
      <w:rPr>
        <w:rFonts w:hint="default"/>
        <w:color w:val="5E78AD" w:themeColor="accent2"/>
      </w:rPr>
    </w:lvl>
    <w:lvl w:ilvl="7">
      <w:start w:val="1"/>
      <w:numFmt w:val="decimal"/>
      <w:lvlText w:val="%1.%2.%3.%4.%5.%6.%7.%8."/>
      <w:lvlJc w:val="left"/>
      <w:pPr>
        <w:tabs>
          <w:tab w:val="num" w:pos="5103"/>
        </w:tabs>
        <w:ind w:left="5103" w:hanging="283"/>
      </w:pPr>
      <w:rPr>
        <w:rFonts w:hint="default"/>
        <w:color w:val="5E78AD" w:themeColor="accent2"/>
      </w:rPr>
    </w:lvl>
    <w:lvl w:ilvl="8">
      <w:start w:val="1"/>
      <w:numFmt w:val="decimal"/>
      <w:lvlText w:val="%1.%2.%3.%4.%5.%6.%7.%8.%9."/>
      <w:lvlJc w:val="left"/>
      <w:pPr>
        <w:tabs>
          <w:tab w:val="num" w:pos="5670"/>
        </w:tabs>
        <w:ind w:left="5670" w:hanging="283"/>
      </w:pPr>
      <w:rPr>
        <w:rFonts w:hint="default"/>
        <w:color w:val="5E78AD" w:themeColor="accent2"/>
      </w:rPr>
    </w:lvl>
  </w:abstractNum>
  <w:abstractNum w:abstractNumId="23" w15:restartNumberingAfterBreak="0">
    <w:nsid w:val="4929679C"/>
    <w:multiLevelType w:val="multilevel"/>
    <w:tmpl w:val="A792092E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Heading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Heading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4D853BCA"/>
    <w:multiLevelType w:val="multilevel"/>
    <w:tmpl w:val="8C54DA82"/>
    <w:lvl w:ilvl="0">
      <w:start w:val="1"/>
      <w:numFmt w:val="bullet"/>
      <w:pStyle w:val="Niveauducommentaire21"/>
      <w:lvlText w:val=""/>
      <w:lvlPicBulletId w:val="0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2">
      <w:start w:val="1"/>
      <w:numFmt w:val="bullet"/>
      <w:lvlText w:val=""/>
      <w:lvlPicBulletId w:val="0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</w:rPr>
    </w:lvl>
    <w:lvl w:ilvl="4">
      <w:start w:val="1"/>
      <w:numFmt w:val="bullet"/>
      <w:lvlText w:val=""/>
      <w:lvlPicBulletId w:val="0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5">
      <w:start w:val="1"/>
      <w:numFmt w:val="bullet"/>
      <w:lvlText w:val=""/>
      <w:lvlPicBulletId w:val="0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</w:rPr>
    </w:lvl>
    <w:lvl w:ilvl="6">
      <w:start w:val="1"/>
      <w:numFmt w:val="bullet"/>
      <w:lvlText w:val=""/>
      <w:lvlPicBulletId w:val="0"/>
      <w:lvlJc w:val="left"/>
      <w:pPr>
        <w:tabs>
          <w:tab w:val="num" w:pos="2268"/>
        </w:tabs>
        <w:ind w:left="2268" w:hanging="283"/>
      </w:pPr>
      <w:rPr>
        <w:rFonts w:ascii="Symbol" w:hAnsi="Symbol" w:hint="default"/>
      </w:rPr>
    </w:lvl>
    <w:lvl w:ilvl="7">
      <w:start w:val="1"/>
      <w:numFmt w:val="bullet"/>
      <w:lvlText w:val=""/>
      <w:lvlPicBulletId w:val="0"/>
      <w:lvlJc w:val="left"/>
      <w:pPr>
        <w:tabs>
          <w:tab w:val="num" w:pos="2552"/>
        </w:tabs>
        <w:ind w:left="2552" w:hanging="284"/>
      </w:pPr>
      <w:rPr>
        <w:rFonts w:ascii="Symbol" w:hAnsi="Symbol" w:hint="default"/>
      </w:rPr>
    </w:lvl>
    <w:lvl w:ilvl="8">
      <w:start w:val="1"/>
      <w:numFmt w:val="bullet"/>
      <w:lvlText w:val=""/>
      <w:lvlPicBulletId w:val="0"/>
      <w:lvlJc w:val="left"/>
      <w:pPr>
        <w:tabs>
          <w:tab w:val="num" w:pos="2835"/>
        </w:tabs>
        <w:ind w:left="2835" w:hanging="283"/>
      </w:pPr>
      <w:rPr>
        <w:rFonts w:ascii="Symbol" w:hAnsi="Symbol" w:hint="default"/>
      </w:rPr>
    </w:lvl>
  </w:abstractNum>
  <w:abstractNum w:abstractNumId="25" w15:restartNumberingAfterBreak="0">
    <w:nsid w:val="4F80237D"/>
    <w:multiLevelType w:val="multilevel"/>
    <w:tmpl w:val="8C54DA82"/>
    <w:styleLink w:val="COST"/>
    <w:lvl w:ilvl="0">
      <w:start w:val="1"/>
      <w:numFmt w:val="bullet"/>
      <w:lvlText w:val=""/>
      <w:lvlPicBulletId w:val="0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2">
      <w:start w:val="1"/>
      <w:numFmt w:val="bullet"/>
      <w:lvlText w:val=""/>
      <w:lvlPicBulletId w:val="0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</w:rPr>
    </w:lvl>
    <w:lvl w:ilvl="4">
      <w:start w:val="1"/>
      <w:numFmt w:val="bullet"/>
      <w:lvlText w:val=""/>
      <w:lvlPicBulletId w:val="0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5">
      <w:start w:val="1"/>
      <w:numFmt w:val="bullet"/>
      <w:lvlText w:val=""/>
      <w:lvlPicBulletId w:val="0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</w:rPr>
    </w:lvl>
    <w:lvl w:ilvl="6">
      <w:start w:val="1"/>
      <w:numFmt w:val="bullet"/>
      <w:lvlText w:val=""/>
      <w:lvlPicBulletId w:val="0"/>
      <w:lvlJc w:val="left"/>
      <w:pPr>
        <w:tabs>
          <w:tab w:val="num" w:pos="2268"/>
        </w:tabs>
        <w:ind w:left="2268" w:hanging="283"/>
      </w:pPr>
      <w:rPr>
        <w:rFonts w:ascii="Symbol" w:hAnsi="Symbol" w:hint="default"/>
      </w:rPr>
    </w:lvl>
    <w:lvl w:ilvl="7">
      <w:start w:val="1"/>
      <w:numFmt w:val="bullet"/>
      <w:lvlText w:val=""/>
      <w:lvlPicBulletId w:val="0"/>
      <w:lvlJc w:val="left"/>
      <w:pPr>
        <w:tabs>
          <w:tab w:val="num" w:pos="2552"/>
        </w:tabs>
        <w:ind w:left="2552" w:hanging="284"/>
      </w:pPr>
      <w:rPr>
        <w:rFonts w:ascii="Symbol" w:hAnsi="Symbol" w:hint="default"/>
      </w:rPr>
    </w:lvl>
    <w:lvl w:ilvl="8">
      <w:start w:val="1"/>
      <w:numFmt w:val="bullet"/>
      <w:lvlText w:val=""/>
      <w:lvlPicBulletId w:val="0"/>
      <w:lvlJc w:val="left"/>
      <w:pPr>
        <w:tabs>
          <w:tab w:val="num" w:pos="2835"/>
        </w:tabs>
        <w:ind w:left="2835" w:hanging="283"/>
      </w:pPr>
      <w:rPr>
        <w:rFonts w:ascii="Symbol" w:hAnsi="Symbol" w:hint="default"/>
      </w:rPr>
    </w:lvl>
  </w:abstractNum>
  <w:abstractNum w:abstractNumId="26" w15:restartNumberingAfterBreak="0">
    <w:nsid w:val="56414CBA"/>
    <w:multiLevelType w:val="hybridMultilevel"/>
    <w:tmpl w:val="78663F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3B0834"/>
    <w:multiLevelType w:val="hybridMultilevel"/>
    <w:tmpl w:val="48A08EDC"/>
    <w:lvl w:ilvl="0" w:tplc="2C263554">
      <w:numFmt w:val="bullet"/>
      <w:lvlText w:val="-"/>
      <w:lvlJc w:val="left"/>
      <w:pPr>
        <w:ind w:left="360" w:hanging="360"/>
      </w:pPr>
      <w:rPr>
        <w:rFonts w:ascii="ArialMT" w:eastAsiaTheme="minorHAnsi" w:hAnsi="ArialMT" w:cs="ArialMT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9D46F80"/>
    <w:multiLevelType w:val="multilevel"/>
    <w:tmpl w:val="955EE596"/>
    <w:styleLink w:val="Listeactuelle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29" w15:restartNumberingAfterBreak="0">
    <w:nsid w:val="5B6446F0"/>
    <w:multiLevelType w:val="multilevel"/>
    <w:tmpl w:val="EBFE337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60B70636"/>
    <w:multiLevelType w:val="hybridMultilevel"/>
    <w:tmpl w:val="2B4ED4BA"/>
    <w:lvl w:ilvl="0" w:tplc="99D4E88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7958"/>
        <w:sz w:val="16"/>
      </w:rPr>
    </w:lvl>
    <w:lvl w:ilvl="1" w:tplc="6436FCA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C10010"/>
    <w:multiLevelType w:val="hybridMultilevel"/>
    <w:tmpl w:val="DD3E4212"/>
    <w:lvl w:ilvl="0" w:tplc="A3DA5538">
      <w:start w:val="4"/>
      <w:numFmt w:val="bullet"/>
      <w:lvlText w:val="-"/>
      <w:lvlJc w:val="left"/>
      <w:pPr>
        <w:ind w:left="720" w:hanging="360"/>
      </w:pPr>
      <w:rPr>
        <w:rFonts w:ascii="Arial" w:eastAsia="Meiryo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030D70"/>
    <w:multiLevelType w:val="multilevel"/>
    <w:tmpl w:val="FF10AC28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lvlText w:val="%1.%2."/>
      <w:lvlJc w:val="left"/>
      <w:pPr>
        <w:ind w:left="1872" w:hanging="432"/>
      </w:pPr>
    </w:lvl>
    <w:lvl w:ilvl="2">
      <w:start w:val="1"/>
      <w:numFmt w:val="decimal"/>
      <w:lvlText w:val="%1.%2.%3."/>
      <w:lvlJc w:val="left"/>
      <w:pPr>
        <w:ind w:left="2304" w:hanging="504"/>
      </w:pPr>
    </w:lvl>
    <w:lvl w:ilvl="3">
      <w:start w:val="1"/>
      <w:numFmt w:val="decimal"/>
      <w:lvlText w:val="%1.%2.%3.%4."/>
      <w:lvlJc w:val="left"/>
      <w:pPr>
        <w:ind w:left="2808" w:hanging="648"/>
      </w:pPr>
    </w:lvl>
    <w:lvl w:ilvl="4">
      <w:start w:val="1"/>
      <w:numFmt w:val="decimal"/>
      <w:lvlText w:val="%1.%2.%3.%4.%5."/>
      <w:lvlJc w:val="left"/>
      <w:pPr>
        <w:ind w:left="3312" w:hanging="792"/>
      </w:pPr>
    </w:lvl>
    <w:lvl w:ilvl="5">
      <w:start w:val="1"/>
      <w:numFmt w:val="decimal"/>
      <w:lvlText w:val="%1.%2.%3.%4.%5.%6."/>
      <w:lvlJc w:val="left"/>
      <w:pPr>
        <w:ind w:left="3816" w:hanging="936"/>
      </w:pPr>
    </w:lvl>
    <w:lvl w:ilvl="6">
      <w:start w:val="1"/>
      <w:numFmt w:val="decimal"/>
      <w:lvlText w:val="%1.%2.%3.%4.%5.%6.%7."/>
      <w:lvlJc w:val="left"/>
      <w:pPr>
        <w:ind w:left="4320" w:hanging="1080"/>
      </w:pPr>
    </w:lvl>
    <w:lvl w:ilvl="7">
      <w:start w:val="1"/>
      <w:numFmt w:val="decimal"/>
      <w:lvlText w:val="%1.%2.%3.%4.%5.%6.%7.%8."/>
      <w:lvlJc w:val="left"/>
      <w:pPr>
        <w:ind w:left="4824" w:hanging="1224"/>
      </w:pPr>
    </w:lvl>
    <w:lvl w:ilvl="8">
      <w:start w:val="1"/>
      <w:numFmt w:val="decimal"/>
      <w:lvlText w:val="%1.%2.%3.%4.%5.%6.%7.%8.%9."/>
      <w:lvlJc w:val="left"/>
      <w:pPr>
        <w:ind w:left="5400" w:hanging="1440"/>
      </w:pPr>
    </w:lvl>
  </w:abstractNum>
  <w:abstractNum w:abstractNumId="33" w15:restartNumberingAfterBreak="0">
    <w:nsid w:val="684C70BB"/>
    <w:multiLevelType w:val="multilevel"/>
    <w:tmpl w:val="62F23F82"/>
    <w:lvl w:ilvl="0">
      <w:start w:val="1"/>
      <w:numFmt w:val="decimal"/>
      <w:lvlText w:val="%1."/>
      <w:lvlJc w:val="left"/>
      <w:pPr>
        <w:ind w:left="184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73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1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1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2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01" w:hanging="1440"/>
      </w:pPr>
      <w:rPr>
        <w:rFonts w:hint="default"/>
      </w:rPr>
    </w:lvl>
  </w:abstractNum>
  <w:abstractNum w:abstractNumId="34" w15:restartNumberingAfterBreak="0">
    <w:nsid w:val="738757B0"/>
    <w:multiLevelType w:val="multilevel"/>
    <w:tmpl w:val="076CF4D2"/>
    <w:lvl w:ilvl="0">
      <w:start w:val="1"/>
      <w:numFmt w:val="bullet"/>
      <w:pStyle w:val="Bulletpointlevel1"/>
      <w:lvlText w:val=""/>
      <w:lvlJc w:val="left"/>
      <w:pPr>
        <w:ind w:left="425" w:hanging="425"/>
      </w:pPr>
      <w:rPr>
        <w:rFonts w:ascii="Symbol" w:hAnsi="Symbol" w:hint="default"/>
        <w:b/>
        <w:i w:val="0"/>
        <w:color w:val="FF7958"/>
        <w:sz w:val="16"/>
      </w:rPr>
    </w:lvl>
    <w:lvl w:ilvl="1">
      <w:start w:val="1"/>
      <w:numFmt w:val="bullet"/>
      <w:pStyle w:val="Bulletpointlevel2"/>
      <w:lvlText w:val=""/>
      <w:lvlJc w:val="left"/>
      <w:pPr>
        <w:ind w:left="1440" w:hanging="360"/>
      </w:pPr>
      <w:rPr>
        <w:rFonts w:ascii="Symbol" w:hAnsi="Symbol" w:hint="default"/>
        <w:b/>
        <w:i w:val="0"/>
        <w:color w:val="FF7958"/>
        <w:sz w:val="16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E83C16"/>
    <w:multiLevelType w:val="multilevel"/>
    <w:tmpl w:val="18723B62"/>
    <w:styleLink w:val="Listeactuelle2"/>
    <w:lvl w:ilvl="0">
      <w:start w:val="1"/>
      <w:numFmt w:val="decimal"/>
      <w:lvlText w:val="%1."/>
      <w:lvlJc w:val="left"/>
      <w:pPr>
        <w:ind w:left="76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93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5" w:hanging="504"/>
      </w:pPr>
      <w:rPr>
        <w:rFonts w:hint="default"/>
      </w:rPr>
    </w:lvl>
    <w:lvl w:ilvl="3">
      <w:start w:val="1"/>
      <w:numFmt w:val="decimal"/>
      <w:lvlRestart w:val="0"/>
      <w:lvlText w:val="%1.%2.%3.%4."/>
      <w:lvlJc w:val="left"/>
      <w:pPr>
        <w:ind w:left="212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3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3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4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4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721" w:hanging="1440"/>
      </w:pPr>
      <w:rPr>
        <w:rFonts w:hint="default"/>
      </w:rPr>
    </w:lvl>
  </w:abstractNum>
  <w:num w:numId="1" w16cid:durableId="2023362521">
    <w:abstractNumId w:val="16"/>
  </w:num>
  <w:num w:numId="2" w16cid:durableId="553470225">
    <w:abstractNumId w:val="24"/>
  </w:num>
  <w:num w:numId="3" w16cid:durableId="327516007">
    <w:abstractNumId w:val="25"/>
  </w:num>
  <w:num w:numId="4" w16cid:durableId="460467611">
    <w:abstractNumId w:val="22"/>
  </w:num>
  <w:num w:numId="5" w16cid:durableId="2009939070">
    <w:abstractNumId w:val="11"/>
  </w:num>
  <w:num w:numId="6" w16cid:durableId="851916632">
    <w:abstractNumId w:val="4"/>
  </w:num>
  <w:num w:numId="7" w16cid:durableId="1444380476">
    <w:abstractNumId w:val="5"/>
  </w:num>
  <w:num w:numId="8" w16cid:durableId="853224123">
    <w:abstractNumId w:val="6"/>
  </w:num>
  <w:num w:numId="9" w16cid:durableId="983706416">
    <w:abstractNumId w:val="7"/>
  </w:num>
  <w:num w:numId="10" w16cid:durableId="778573173">
    <w:abstractNumId w:val="9"/>
  </w:num>
  <w:num w:numId="11" w16cid:durableId="883718329">
    <w:abstractNumId w:val="0"/>
  </w:num>
  <w:num w:numId="12" w16cid:durableId="2129080631">
    <w:abstractNumId w:val="1"/>
  </w:num>
  <w:num w:numId="13" w16cid:durableId="379670816">
    <w:abstractNumId w:val="2"/>
  </w:num>
  <w:num w:numId="14" w16cid:durableId="1933708050">
    <w:abstractNumId w:val="3"/>
  </w:num>
  <w:num w:numId="15" w16cid:durableId="991060081">
    <w:abstractNumId w:val="8"/>
  </w:num>
  <w:num w:numId="16" w16cid:durableId="1615207286">
    <w:abstractNumId w:val="30"/>
  </w:num>
  <w:num w:numId="17" w16cid:durableId="826164180">
    <w:abstractNumId w:val="34"/>
  </w:num>
  <w:num w:numId="18" w16cid:durableId="1530290301">
    <w:abstractNumId w:val="17"/>
  </w:num>
  <w:num w:numId="19" w16cid:durableId="649092735">
    <w:abstractNumId w:val="20"/>
  </w:num>
  <w:num w:numId="20" w16cid:durableId="1990551349">
    <w:abstractNumId w:val="10"/>
  </w:num>
  <w:num w:numId="21" w16cid:durableId="1939675658">
    <w:abstractNumId w:val="29"/>
  </w:num>
  <w:num w:numId="22" w16cid:durableId="1772966719">
    <w:abstractNumId w:val="23"/>
  </w:num>
  <w:num w:numId="23" w16cid:durableId="518661880">
    <w:abstractNumId w:val="14"/>
  </w:num>
  <w:num w:numId="24" w16cid:durableId="1891068544">
    <w:abstractNumId w:val="32"/>
  </w:num>
  <w:num w:numId="25" w16cid:durableId="355885254">
    <w:abstractNumId w:val="15"/>
  </w:num>
  <w:num w:numId="26" w16cid:durableId="995302362">
    <w:abstractNumId w:val="33"/>
  </w:num>
  <w:num w:numId="27" w16cid:durableId="259526782">
    <w:abstractNumId w:val="12"/>
  </w:num>
  <w:num w:numId="28" w16cid:durableId="67372286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385571410">
    <w:abstractNumId w:val="13"/>
  </w:num>
  <w:num w:numId="30" w16cid:durableId="2007858296">
    <w:abstractNumId w:val="21"/>
  </w:num>
  <w:num w:numId="31" w16cid:durableId="1264269740">
    <w:abstractNumId w:val="35"/>
  </w:num>
  <w:num w:numId="32" w16cid:durableId="105198230">
    <w:abstractNumId w:val="28"/>
  </w:num>
  <w:num w:numId="33" w16cid:durableId="2068411553">
    <w:abstractNumId w:val="19"/>
  </w:num>
  <w:num w:numId="34" w16cid:durableId="1206140324">
    <w:abstractNumId w:val="31"/>
  </w:num>
  <w:num w:numId="35" w16cid:durableId="525287677">
    <w:abstractNumId w:val="27"/>
  </w:num>
  <w:num w:numId="36" w16cid:durableId="410546960">
    <w:abstractNumId w:val="18"/>
  </w:num>
  <w:num w:numId="37" w16cid:durableId="1479615962">
    <w:abstractNumId w:val="2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1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283"/>
    <w:rsid w:val="00001897"/>
    <w:rsid w:val="00005D15"/>
    <w:rsid w:val="00033FE1"/>
    <w:rsid w:val="00035AF5"/>
    <w:rsid w:val="00042125"/>
    <w:rsid w:val="0005130B"/>
    <w:rsid w:val="00071487"/>
    <w:rsid w:val="0008039C"/>
    <w:rsid w:val="000A5EC1"/>
    <w:rsid w:val="000B09FC"/>
    <w:rsid w:val="000B495E"/>
    <w:rsid w:val="000C2C8D"/>
    <w:rsid w:val="000C514F"/>
    <w:rsid w:val="000D0EC9"/>
    <w:rsid w:val="000D665C"/>
    <w:rsid w:val="000D7E03"/>
    <w:rsid w:val="000E50CB"/>
    <w:rsid w:val="000F54CA"/>
    <w:rsid w:val="00101381"/>
    <w:rsid w:val="00114C0F"/>
    <w:rsid w:val="00122D96"/>
    <w:rsid w:val="0012515B"/>
    <w:rsid w:val="0012616A"/>
    <w:rsid w:val="0014551F"/>
    <w:rsid w:val="00147143"/>
    <w:rsid w:val="0017113B"/>
    <w:rsid w:val="00172F75"/>
    <w:rsid w:val="001814CB"/>
    <w:rsid w:val="00181660"/>
    <w:rsid w:val="00196ED6"/>
    <w:rsid w:val="001B3E10"/>
    <w:rsid w:val="001B6D47"/>
    <w:rsid w:val="001C1A5F"/>
    <w:rsid w:val="001C20DF"/>
    <w:rsid w:val="001C2253"/>
    <w:rsid w:val="001C3E87"/>
    <w:rsid w:val="001E51B4"/>
    <w:rsid w:val="002050E6"/>
    <w:rsid w:val="00205BFB"/>
    <w:rsid w:val="00213F46"/>
    <w:rsid w:val="002232AF"/>
    <w:rsid w:val="002233FD"/>
    <w:rsid w:val="00231490"/>
    <w:rsid w:val="00231CB1"/>
    <w:rsid w:val="00253039"/>
    <w:rsid w:val="00266DE4"/>
    <w:rsid w:val="00275878"/>
    <w:rsid w:val="00277E44"/>
    <w:rsid w:val="0028353D"/>
    <w:rsid w:val="00285A54"/>
    <w:rsid w:val="002C082C"/>
    <w:rsid w:val="003116DF"/>
    <w:rsid w:val="003127A2"/>
    <w:rsid w:val="00321CAC"/>
    <w:rsid w:val="00324DF6"/>
    <w:rsid w:val="0033233A"/>
    <w:rsid w:val="00335FD5"/>
    <w:rsid w:val="00347A65"/>
    <w:rsid w:val="00353A67"/>
    <w:rsid w:val="003573E0"/>
    <w:rsid w:val="00366244"/>
    <w:rsid w:val="0037259A"/>
    <w:rsid w:val="0038317F"/>
    <w:rsid w:val="00384D8B"/>
    <w:rsid w:val="00386D3F"/>
    <w:rsid w:val="0039283D"/>
    <w:rsid w:val="003A3251"/>
    <w:rsid w:val="003A5BFB"/>
    <w:rsid w:val="003A5CB0"/>
    <w:rsid w:val="003B54C9"/>
    <w:rsid w:val="003B59E7"/>
    <w:rsid w:val="003D5AB6"/>
    <w:rsid w:val="003E5AE8"/>
    <w:rsid w:val="003E7115"/>
    <w:rsid w:val="0040461C"/>
    <w:rsid w:val="00415B74"/>
    <w:rsid w:val="0041648F"/>
    <w:rsid w:val="00430C33"/>
    <w:rsid w:val="00434377"/>
    <w:rsid w:val="00435BA4"/>
    <w:rsid w:val="00441CE5"/>
    <w:rsid w:val="00462342"/>
    <w:rsid w:val="00470DB1"/>
    <w:rsid w:val="00471C1C"/>
    <w:rsid w:val="0048049A"/>
    <w:rsid w:val="004C7BC7"/>
    <w:rsid w:val="004E1663"/>
    <w:rsid w:val="004E73E5"/>
    <w:rsid w:val="004F1430"/>
    <w:rsid w:val="004F673B"/>
    <w:rsid w:val="00502099"/>
    <w:rsid w:val="00507965"/>
    <w:rsid w:val="005146D6"/>
    <w:rsid w:val="00515403"/>
    <w:rsid w:val="00516CEB"/>
    <w:rsid w:val="00536337"/>
    <w:rsid w:val="005418ED"/>
    <w:rsid w:val="0054703D"/>
    <w:rsid w:val="00547BA4"/>
    <w:rsid w:val="00551257"/>
    <w:rsid w:val="00553543"/>
    <w:rsid w:val="00564120"/>
    <w:rsid w:val="005673A1"/>
    <w:rsid w:val="00567739"/>
    <w:rsid w:val="005727EB"/>
    <w:rsid w:val="005808D9"/>
    <w:rsid w:val="00590687"/>
    <w:rsid w:val="0059125B"/>
    <w:rsid w:val="005A2673"/>
    <w:rsid w:val="005A415E"/>
    <w:rsid w:val="005B1803"/>
    <w:rsid w:val="005B243A"/>
    <w:rsid w:val="005C2A3B"/>
    <w:rsid w:val="005D13D7"/>
    <w:rsid w:val="005E4D74"/>
    <w:rsid w:val="005F16F7"/>
    <w:rsid w:val="005F4006"/>
    <w:rsid w:val="00600B53"/>
    <w:rsid w:val="00603F42"/>
    <w:rsid w:val="00630011"/>
    <w:rsid w:val="00630287"/>
    <w:rsid w:val="006338E8"/>
    <w:rsid w:val="0063752B"/>
    <w:rsid w:val="00650FE3"/>
    <w:rsid w:val="00673D3B"/>
    <w:rsid w:val="00683DBD"/>
    <w:rsid w:val="00686491"/>
    <w:rsid w:val="00687DCA"/>
    <w:rsid w:val="00692EE6"/>
    <w:rsid w:val="006961C9"/>
    <w:rsid w:val="006B15F7"/>
    <w:rsid w:val="006B22CF"/>
    <w:rsid w:val="006C01FE"/>
    <w:rsid w:val="006C2A43"/>
    <w:rsid w:val="006D3906"/>
    <w:rsid w:val="006D5DD0"/>
    <w:rsid w:val="006F1D77"/>
    <w:rsid w:val="006F5D84"/>
    <w:rsid w:val="00703422"/>
    <w:rsid w:val="00721D22"/>
    <w:rsid w:val="0073296A"/>
    <w:rsid w:val="007346F0"/>
    <w:rsid w:val="00734932"/>
    <w:rsid w:val="0073624E"/>
    <w:rsid w:val="00736ADE"/>
    <w:rsid w:val="00753B15"/>
    <w:rsid w:val="007717AB"/>
    <w:rsid w:val="00773BAB"/>
    <w:rsid w:val="00774763"/>
    <w:rsid w:val="00786542"/>
    <w:rsid w:val="00792709"/>
    <w:rsid w:val="007B01BF"/>
    <w:rsid w:val="007B5BF7"/>
    <w:rsid w:val="007B686F"/>
    <w:rsid w:val="007C6627"/>
    <w:rsid w:val="007E1992"/>
    <w:rsid w:val="007E50C6"/>
    <w:rsid w:val="008037E6"/>
    <w:rsid w:val="008060D5"/>
    <w:rsid w:val="00831F8C"/>
    <w:rsid w:val="0084206D"/>
    <w:rsid w:val="00851130"/>
    <w:rsid w:val="00855770"/>
    <w:rsid w:val="00856802"/>
    <w:rsid w:val="00857877"/>
    <w:rsid w:val="0086467D"/>
    <w:rsid w:val="00884865"/>
    <w:rsid w:val="008A1B41"/>
    <w:rsid w:val="008A48FB"/>
    <w:rsid w:val="008B134D"/>
    <w:rsid w:val="008C46E3"/>
    <w:rsid w:val="008D41D4"/>
    <w:rsid w:val="008D58DB"/>
    <w:rsid w:val="008D7AE6"/>
    <w:rsid w:val="008E223F"/>
    <w:rsid w:val="008E276D"/>
    <w:rsid w:val="008E3111"/>
    <w:rsid w:val="008E67D2"/>
    <w:rsid w:val="00900640"/>
    <w:rsid w:val="0090460B"/>
    <w:rsid w:val="00906B9A"/>
    <w:rsid w:val="0091197C"/>
    <w:rsid w:val="009129E6"/>
    <w:rsid w:val="0091620F"/>
    <w:rsid w:val="00925BD4"/>
    <w:rsid w:val="00933036"/>
    <w:rsid w:val="00944A2B"/>
    <w:rsid w:val="009471FF"/>
    <w:rsid w:val="00947D10"/>
    <w:rsid w:val="00963B82"/>
    <w:rsid w:val="00983788"/>
    <w:rsid w:val="00987F45"/>
    <w:rsid w:val="00991ABF"/>
    <w:rsid w:val="009B3BA3"/>
    <w:rsid w:val="009B7D19"/>
    <w:rsid w:val="009C2B00"/>
    <w:rsid w:val="009C314F"/>
    <w:rsid w:val="009C7EC8"/>
    <w:rsid w:val="009D6A4C"/>
    <w:rsid w:val="009E6B67"/>
    <w:rsid w:val="009E7C11"/>
    <w:rsid w:val="009F5283"/>
    <w:rsid w:val="00A167BD"/>
    <w:rsid w:val="00A17795"/>
    <w:rsid w:val="00A222F4"/>
    <w:rsid w:val="00A30394"/>
    <w:rsid w:val="00A312E6"/>
    <w:rsid w:val="00A33352"/>
    <w:rsid w:val="00A35C5C"/>
    <w:rsid w:val="00A728D7"/>
    <w:rsid w:val="00A74413"/>
    <w:rsid w:val="00A83F8E"/>
    <w:rsid w:val="00A92ABC"/>
    <w:rsid w:val="00A97B59"/>
    <w:rsid w:val="00A97F8C"/>
    <w:rsid w:val="00AA3E8E"/>
    <w:rsid w:val="00AA4379"/>
    <w:rsid w:val="00AA75A7"/>
    <w:rsid w:val="00AB22E5"/>
    <w:rsid w:val="00AC0D6C"/>
    <w:rsid w:val="00AC1122"/>
    <w:rsid w:val="00AD0CB5"/>
    <w:rsid w:val="00B04551"/>
    <w:rsid w:val="00B050AD"/>
    <w:rsid w:val="00B15198"/>
    <w:rsid w:val="00B258BA"/>
    <w:rsid w:val="00B2635F"/>
    <w:rsid w:val="00B27898"/>
    <w:rsid w:val="00B308EA"/>
    <w:rsid w:val="00B37BC9"/>
    <w:rsid w:val="00B404AB"/>
    <w:rsid w:val="00B4541F"/>
    <w:rsid w:val="00B532A7"/>
    <w:rsid w:val="00B55A59"/>
    <w:rsid w:val="00B64B1E"/>
    <w:rsid w:val="00B82E71"/>
    <w:rsid w:val="00B8414B"/>
    <w:rsid w:val="00B919D5"/>
    <w:rsid w:val="00BA0A3F"/>
    <w:rsid w:val="00BA0EC7"/>
    <w:rsid w:val="00BA2EC0"/>
    <w:rsid w:val="00BB3380"/>
    <w:rsid w:val="00BD30E0"/>
    <w:rsid w:val="00BD51BF"/>
    <w:rsid w:val="00BD69CD"/>
    <w:rsid w:val="00C012BE"/>
    <w:rsid w:val="00C10B3C"/>
    <w:rsid w:val="00C12AD6"/>
    <w:rsid w:val="00C152B0"/>
    <w:rsid w:val="00C23ED0"/>
    <w:rsid w:val="00C26592"/>
    <w:rsid w:val="00C50EAE"/>
    <w:rsid w:val="00C63D6F"/>
    <w:rsid w:val="00C75B36"/>
    <w:rsid w:val="00C76FF9"/>
    <w:rsid w:val="00C810C7"/>
    <w:rsid w:val="00C8400A"/>
    <w:rsid w:val="00C86BE2"/>
    <w:rsid w:val="00C953AB"/>
    <w:rsid w:val="00CB2878"/>
    <w:rsid w:val="00CE1D0D"/>
    <w:rsid w:val="00CE5DC6"/>
    <w:rsid w:val="00CF5274"/>
    <w:rsid w:val="00D174E9"/>
    <w:rsid w:val="00D30F99"/>
    <w:rsid w:val="00D34140"/>
    <w:rsid w:val="00D36F60"/>
    <w:rsid w:val="00D473F2"/>
    <w:rsid w:val="00D55B62"/>
    <w:rsid w:val="00D7115C"/>
    <w:rsid w:val="00D87D1E"/>
    <w:rsid w:val="00D940F7"/>
    <w:rsid w:val="00D94FC9"/>
    <w:rsid w:val="00DA3CBB"/>
    <w:rsid w:val="00DA61D7"/>
    <w:rsid w:val="00DB0565"/>
    <w:rsid w:val="00DB315D"/>
    <w:rsid w:val="00DB7ABE"/>
    <w:rsid w:val="00DC732B"/>
    <w:rsid w:val="00DF463E"/>
    <w:rsid w:val="00E02E5F"/>
    <w:rsid w:val="00E04B7E"/>
    <w:rsid w:val="00E068B7"/>
    <w:rsid w:val="00E10FF1"/>
    <w:rsid w:val="00E16828"/>
    <w:rsid w:val="00E2091C"/>
    <w:rsid w:val="00E2595C"/>
    <w:rsid w:val="00E264A6"/>
    <w:rsid w:val="00E36E40"/>
    <w:rsid w:val="00E427EA"/>
    <w:rsid w:val="00E4345B"/>
    <w:rsid w:val="00E52E6D"/>
    <w:rsid w:val="00E53476"/>
    <w:rsid w:val="00E53F4A"/>
    <w:rsid w:val="00E674D3"/>
    <w:rsid w:val="00E71E6D"/>
    <w:rsid w:val="00E764A0"/>
    <w:rsid w:val="00EA1BAF"/>
    <w:rsid w:val="00EA701A"/>
    <w:rsid w:val="00EC58EA"/>
    <w:rsid w:val="00ED1804"/>
    <w:rsid w:val="00EE36D1"/>
    <w:rsid w:val="00EE6C68"/>
    <w:rsid w:val="00EF059E"/>
    <w:rsid w:val="00EF1062"/>
    <w:rsid w:val="00F013F7"/>
    <w:rsid w:val="00F111F5"/>
    <w:rsid w:val="00F23AC3"/>
    <w:rsid w:val="00F24F32"/>
    <w:rsid w:val="00F256CA"/>
    <w:rsid w:val="00F31307"/>
    <w:rsid w:val="00F34E9E"/>
    <w:rsid w:val="00F43B84"/>
    <w:rsid w:val="00F46B51"/>
    <w:rsid w:val="00F67CC4"/>
    <w:rsid w:val="00F8640B"/>
    <w:rsid w:val="00FA33B1"/>
    <w:rsid w:val="00FB1274"/>
    <w:rsid w:val="00FB3C83"/>
    <w:rsid w:val="00FB62ED"/>
    <w:rsid w:val="00FC333B"/>
    <w:rsid w:val="00FD4140"/>
    <w:rsid w:val="00FE3C1E"/>
    <w:rsid w:val="00FE3D48"/>
    <w:rsid w:val="00FE7423"/>
    <w:rsid w:val="00FF58F2"/>
    <w:rsid w:val="199F59FC"/>
    <w:rsid w:val="1EBE8B7F"/>
    <w:rsid w:val="20C6EAB4"/>
    <w:rsid w:val="22F13F6D"/>
    <w:rsid w:val="2810A5B4"/>
    <w:rsid w:val="292495F0"/>
    <w:rsid w:val="2AF21B63"/>
    <w:rsid w:val="2D7A343C"/>
    <w:rsid w:val="37834919"/>
    <w:rsid w:val="3D558FCD"/>
    <w:rsid w:val="44DC4F69"/>
    <w:rsid w:val="4FA7A16E"/>
    <w:rsid w:val="72657B03"/>
    <w:rsid w:val="77502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D54AA01"/>
  <w15:docId w15:val="{BFE63E12-7253-4525-B440-09A59B36A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Effra"/>
        <w:color w:val="000000" w:themeColor="text1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5AF5"/>
    <w:pPr>
      <w:spacing w:after="200" w:line="260" w:lineRule="atLeast"/>
      <w:jc w:val="both"/>
    </w:pPr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5F4006"/>
    <w:pPr>
      <w:numPr>
        <w:numId w:val="22"/>
      </w:numPr>
      <w:spacing w:before="240" w:after="240" w:line="360" w:lineRule="exact"/>
      <w:outlineLvl w:val="0"/>
    </w:pPr>
    <w:rPr>
      <w:rFonts w:cs="Arial"/>
      <w:b/>
      <w:bCs/>
      <w:caps/>
      <w:color w:val="3D5ABF"/>
      <w:spacing w:val="5"/>
      <w:sz w:val="34"/>
      <w:szCs w:val="34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B15198"/>
    <w:pPr>
      <w:numPr>
        <w:ilvl w:val="1"/>
      </w:numPr>
      <w:spacing w:line="320" w:lineRule="exact"/>
      <w:ind w:left="1418" w:hanging="698"/>
      <w:outlineLvl w:val="1"/>
    </w:pPr>
    <w:rPr>
      <w:b w:val="0"/>
      <w:bCs w:val="0"/>
      <w:caps w:val="0"/>
      <w:sz w:val="28"/>
      <w:szCs w:val="28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B15198"/>
    <w:pPr>
      <w:numPr>
        <w:ilvl w:val="2"/>
      </w:numPr>
      <w:tabs>
        <w:tab w:val="left" w:pos="1843"/>
      </w:tabs>
      <w:outlineLvl w:val="2"/>
    </w:pPr>
    <w:rPr>
      <w:rFonts w:eastAsiaTheme="minorEastAsia"/>
      <w:bCs/>
      <w:caps/>
      <w:color w:val="000000" w:themeColor="text1"/>
      <w:sz w:val="24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5F4006"/>
    <w:pPr>
      <w:numPr>
        <w:ilvl w:val="3"/>
      </w:numPr>
      <w:outlineLvl w:val="3"/>
    </w:pPr>
    <w:rPr>
      <w:i/>
      <w:caps w:val="0"/>
      <w:sz w:val="22"/>
      <w:szCs w:val="28"/>
    </w:r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B15198"/>
    <w:pPr>
      <w:keepNext/>
      <w:keepLines/>
      <w:numPr>
        <w:ilvl w:val="4"/>
      </w:numPr>
      <w:tabs>
        <w:tab w:val="clear" w:pos="1843"/>
        <w:tab w:val="left" w:pos="3119"/>
      </w:tabs>
      <w:spacing w:before="40" w:after="0"/>
      <w:ind w:left="2694"/>
      <w:outlineLvl w:val="4"/>
    </w:pPr>
    <w:rPr>
      <w:rFonts w:eastAsiaTheme="majorEastAsia" w:cstheme="majorBidi"/>
      <w:i w:val="0"/>
      <w:color w:val="1C254A" w:themeColor="accent1" w:themeShade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ntroduction">
    <w:name w:val="Introduction"/>
    <w:basedOn w:val="Normal"/>
    <w:autoRedefine/>
    <w:rsid w:val="00B532A7"/>
    <w:pPr>
      <w:spacing w:after="0" w:line="240" w:lineRule="auto"/>
    </w:pPr>
    <w:rPr>
      <w:caps/>
      <w:sz w:val="32"/>
      <w:szCs w:val="36"/>
    </w:rPr>
  </w:style>
  <w:style w:type="character" w:customStyle="1" w:styleId="Heading1Char">
    <w:name w:val="Heading 1 Char"/>
    <w:basedOn w:val="DefaultParagraphFont"/>
    <w:link w:val="Heading1"/>
    <w:uiPriority w:val="9"/>
    <w:rsid w:val="00B15198"/>
    <w:rPr>
      <w:rFonts w:cs="Arial"/>
      <w:b/>
      <w:bCs/>
      <w:caps/>
      <w:color w:val="3D5ABF"/>
      <w:spacing w:val="5"/>
      <w:sz w:val="34"/>
      <w:szCs w:val="34"/>
      <w:lang w:val="en-GB"/>
    </w:rPr>
  </w:style>
  <w:style w:type="paragraph" w:styleId="Subtitle">
    <w:name w:val="Subtitle"/>
    <w:basedOn w:val="Normal"/>
    <w:next w:val="Normal"/>
    <w:link w:val="SubtitleChar"/>
    <w:autoRedefine/>
    <w:uiPriority w:val="11"/>
    <w:rsid w:val="00B532A7"/>
    <w:pPr>
      <w:numPr>
        <w:ilvl w:val="1"/>
      </w:numPr>
      <w:spacing w:after="240" w:line="240" w:lineRule="auto"/>
    </w:pPr>
    <w:rPr>
      <w:color w:val="5A5A5A" w:themeColor="text1" w:themeTint="A5"/>
      <w:spacing w:val="15"/>
      <w:sz w:val="24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B532A7"/>
    <w:rPr>
      <w:color w:val="5A5A5A" w:themeColor="text1" w:themeTint="A5"/>
      <w:spacing w:val="15"/>
      <w:sz w:val="24"/>
      <w:szCs w:val="2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B15198"/>
    <w:rPr>
      <w:rFonts w:cs="Arial"/>
      <w:color w:val="3D5ABF"/>
      <w:spacing w:val="5"/>
      <w:sz w:val="28"/>
      <w:szCs w:val="28"/>
      <w:lang w:val="en-GB"/>
    </w:rPr>
  </w:style>
  <w:style w:type="table" w:customStyle="1" w:styleId="Style1">
    <w:name w:val="Style1"/>
    <w:basedOn w:val="TableNormal"/>
    <w:uiPriority w:val="99"/>
    <w:rsid w:val="00EE6C68"/>
    <w:rPr>
      <w:rFonts w:ascii="Rockwell" w:eastAsiaTheme="minorEastAsia" w:hAnsi="Rockwell"/>
    </w:rPr>
    <w:tblPr/>
  </w:style>
  <w:style w:type="paragraph" w:styleId="Header">
    <w:name w:val="header"/>
    <w:basedOn w:val="Normal"/>
    <w:link w:val="HeaderChar"/>
    <w:uiPriority w:val="99"/>
    <w:unhideWhenUsed/>
    <w:rsid w:val="004164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648F"/>
    <w:rPr>
      <w:rFonts w:ascii="Calibri" w:eastAsiaTheme="minorEastAsia" w:hAnsi="Calibri"/>
      <w:color w:val="1A1A1A" w:themeColor="background1" w:themeShade="1A"/>
      <w:sz w:val="22"/>
      <w:szCs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4164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648F"/>
    <w:rPr>
      <w:rFonts w:ascii="Calibri" w:eastAsiaTheme="minorEastAsia" w:hAnsi="Calibri"/>
      <w:color w:val="1A1A1A" w:themeColor="background1" w:themeShade="1A"/>
      <w:sz w:val="22"/>
      <w:szCs w:val="20"/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B64B1E"/>
    <w:rPr>
      <w:lang w:val="en-GB"/>
    </w:rPr>
  </w:style>
  <w:style w:type="paragraph" w:styleId="NoSpacing">
    <w:name w:val="No Spacing"/>
    <w:uiPriority w:val="1"/>
    <w:rsid w:val="00B532A7"/>
    <w:rPr>
      <w:rFonts w:ascii="Calibri" w:eastAsiaTheme="minorEastAsia" w:hAnsi="Calibri"/>
      <w:color w:val="1A1A1A" w:themeColor="background1" w:themeShade="1A"/>
      <w:sz w:val="22"/>
      <w:lang w:val="en-GB"/>
    </w:rPr>
  </w:style>
  <w:style w:type="paragraph" w:customStyle="1" w:styleId="Header1">
    <w:name w:val="Header1"/>
    <w:rsid w:val="00B532A7"/>
    <w:pPr>
      <w:jc w:val="right"/>
    </w:pPr>
    <w:rPr>
      <w:rFonts w:ascii="Exo" w:eastAsiaTheme="minorEastAsia" w:hAnsi="Exo"/>
      <w:b/>
      <w:bCs/>
      <w:color w:val="3D5ABF"/>
      <w:sz w:val="2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B15198"/>
    <w:rPr>
      <w:rFonts w:eastAsiaTheme="minorEastAsia" w:cs="Arial"/>
      <w:bCs/>
      <w:caps/>
      <w:spacing w:val="5"/>
      <w:sz w:val="24"/>
      <w:szCs w:val="24"/>
      <w:lang w:val="en-GB"/>
    </w:rPr>
  </w:style>
  <w:style w:type="paragraph" w:styleId="Title">
    <w:name w:val="Title"/>
    <w:basedOn w:val="Normal"/>
    <w:next w:val="Normal"/>
    <w:link w:val="TitleChar"/>
    <w:uiPriority w:val="10"/>
    <w:rsid w:val="00324DF6"/>
    <w:pPr>
      <w:spacing w:after="0" w:line="240" w:lineRule="auto"/>
      <w:contextualSpacing/>
    </w:pPr>
    <w:rPr>
      <w:rFonts w:eastAsiaTheme="majorEastAsia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4DF6"/>
    <w:rPr>
      <w:rFonts w:ascii="Arial" w:eastAsiaTheme="majorEastAsia" w:hAnsi="Arial" w:cstheme="majorBidi"/>
      <w:spacing w:val="-10"/>
      <w:kern w:val="28"/>
      <w:sz w:val="56"/>
      <w:szCs w:val="56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B15198"/>
    <w:rPr>
      <w:rFonts w:eastAsiaTheme="minorEastAsia" w:cs="Arial"/>
      <w:bCs/>
      <w:i/>
      <w:spacing w:val="5"/>
      <w:sz w:val="22"/>
      <w:szCs w:val="28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rsid w:val="00B15198"/>
    <w:rPr>
      <w:rFonts w:eastAsiaTheme="majorEastAsia" w:cstheme="majorBidi"/>
      <w:bCs/>
      <w:color w:val="1C254A" w:themeColor="accent1" w:themeShade="BF"/>
      <w:spacing w:val="5"/>
      <w:lang w:val="en-GB"/>
    </w:rPr>
  </w:style>
  <w:style w:type="paragraph" w:customStyle="1" w:styleId="Footer1">
    <w:name w:val="Footer1"/>
    <w:basedOn w:val="Normal"/>
    <w:rsid w:val="00B532A7"/>
    <w:pPr>
      <w:jc w:val="right"/>
    </w:pPr>
  </w:style>
  <w:style w:type="paragraph" w:styleId="IntenseQuote">
    <w:name w:val="Intense Quote"/>
    <w:aliases w:val="Quote"/>
    <w:basedOn w:val="Normal"/>
    <w:next w:val="Normal"/>
    <w:link w:val="IntenseQuoteChar"/>
    <w:uiPriority w:val="30"/>
    <w:qFormat/>
    <w:rsid w:val="00B532A7"/>
    <w:pPr>
      <w:pBdr>
        <w:top w:val="single" w:sz="4" w:space="10" w:color="5E78AD" w:themeColor="accent2"/>
        <w:bottom w:val="single" w:sz="4" w:space="10" w:color="5E78AD" w:themeColor="accent2"/>
      </w:pBdr>
      <w:spacing w:before="360" w:after="360"/>
    </w:pPr>
    <w:rPr>
      <w:i/>
      <w:iCs/>
      <w:color w:val="5E78AD" w:themeColor="accent2"/>
    </w:rPr>
  </w:style>
  <w:style w:type="character" w:customStyle="1" w:styleId="IntenseQuoteChar">
    <w:name w:val="Intense Quote Char"/>
    <w:aliases w:val="Quote Char"/>
    <w:basedOn w:val="DefaultParagraphFont"/>
    <w:link w:val="IntenseQuote"/>
    <w:uiPriority w:val="30"/>
    <w:rsid w:val="00B532A7"/>
    <w:rPr>
      <w:i/>
      <w:iCs/>
      <w:color w:val="5E78AD" w:themeColor="accent2"/>
      <w:lang w:val="en-GB"/>
    </w:rPr>
  </w:style>
  <w:style w:type="paragraph" w:customStyle="1" w:styleId="Paragraphestandard">
    <w:name w:val="[Paragraphe standard]"/>
    <w:basedOn w:val="Normal"/>
    <w:uiPriority w:val="99"/>
    <w:rsid w:val="00B532A7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cs="MinionPro-Regular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qFormat/>
    <w:rsid w:val="00E4345B"/>
    <w:rPr>
      <w:color w:val="263264" w:themeColor="accent1"/>
      <w:u w:val="single"/>
      <w:lang w:val="en-GB"/>
    </w:rPr>
  </w:style>
  <w:style w:type="character" w:styleId="PlaceholderText">
    <w:name w:val="Placeholder Text"/>
    <w:basedOn w:val="DefaultParagraphFont"/>
    <w:uiPriority w:val="99"/>
    <w:semiHidden/>
    <w:rsid w:val="008037E6"/>
    <w:rPr>
      <w:color w:val="808080"/>
      <w:lang w:val="en-GB"/>
    </w:rPr>
  </w:style>
  <w:style w:type="paragraph" w:customStyle="1" w:styleId="Informations">
    <w:name w:val="Informations"/>
    <w:basedOn w:val="Normal"/>
    <w:rsid w:val="00B532A7"/>
    <w:pPr>
      <w:spacing w:after="360"/>
      <w:jc w:val="left"/>
    </w:pPr>
  </w:style>
  <w:style w:type="paragraph" w:styleId="Date">
    <w:name w:val="Date"/>
    <w:basedOn w:val="Normal"/>
    <w:next w:val="Normal"/>
    <w:link w:val="DateChar"/>
    <w:uiPriority w:val="99"/>
    <w:unhideWhenUsed/>
    <w:rsid w:val="00266DE4"/>
    <w:pPr>
      <w:spacing w:before="200" w:line="400" w:lineRule="exact"/>
      <w:jc w:val="right"/>
    </w:pPr>
  </w:style>
  <w:style w:type="paragraph" w:customStyle="1" w:styleId="Subject">
    <w:name w:val="Subject"/>
    <w:basedOn w:val="Normal"/>
    <w:rsid w:val="00B532A7"/>
    <w:pPr>
      <w:spacing w:before="200" w:line="220" w:lineRule="exact"/>
      <w:jc w:val="left"/>
    </w:pPr>
    <w:rPr>
      <w:b/>
    </w:rPr>
  </w:style>
  <w:style w:type="character" w:customStyle="1" w:styleId="DateChar">
    <w:name w:val="Date Char"/>
    <w:basedOn w:val="DefaultParagraphFont"/>
    <w:link w:val="Date"/>
    <w:uiPriority w:val="99"/>
    <w:rsid w:val="00266DE4"/>
    <w:rPr>
      <w:lang w:val="en-GB"/>
    </w:rPr>
  </w:style>
  <w:style w:type="paragraph" w:customStyle="1" w:styleId="Document-Title">
    <w:name w:val="Document-Title"/>
    <w:qFormat/>
    <w:rsid w:val="00B532A7"/>
    <w:pPr>
      <w:spacing w:before="1800"/>
    </w:pPr>
    <w:rPr>
      <w:rFonts w:cs="Arial"/>
      <w:b/>
      <w:bCs/>
      <w:color w:val="FF7958"/>
      <w:spacing w:val="5"/>
      <w:sz w:val="70"/>
      <w:szCs w:val="32"/>
      <w:lang w:val="en-GB"/>
    </w:rPr>
  </w:style>
  <w:style w:type="paragraph" w:customStyle="1" w:styleId="Sous-titre1">
    <w:name w:val="Sous-titre1"/>
    <w:basedOn w:val="Normal"/>
    <w:rsid w:val="00B532A7"/>
    <w:pPr>
      <w:widowControl w:val="0"/>
      <w:autoSpaceDE w:val="0"/>
      <w:autoSpaceDN w:val="0"/>
      <w:adjustRightInd w:val="0"/>
      <w:spacing w:after="0" w:line="288" w:lineRule="auto"/>
      <w:jc w:val="left"/>
      <w:textAlignment w:val="center"/>
    </w:pPr>
    <w:rPr>
      <w:rFonts w:cs="Arial"/>
      <w:color w:val="C5C5BD" w:themeColor="background2"/>
      <w:spacing w:val="4"/>
      <w:sz w:val="44"/>
      <w:szCs w:val="44"/>
    </w:rPr>
  </w:style>
  <w:style w:type="paragraph" w:customStyle="1" w:styleId="DocumentTitle-Sub-title">
    <w:name w:val="Document Title - Sub-title"/>
    <w:basedOn w:val="Normal"/>
    <w:next w:val="Document-Title"/>
    <w:qFormat/>
    <w:rsid w:val="00B532A7"/>
    <w:pPr>
      <w:widowControl w:val="0"/>
      <w:autoSpaceDE w:val="0"/>
      <w:autoSpaceDN w:val="0"/>
      <w:adjustRightInd w:val="0"/>
      <w:spacing w:before="240" w:after="0" w:line="288" w:lineRule="auto"/>
      <w:jc w:val="left"/>
      <w:textAlignment w:val="center"/>
    </w:pPr>
    <w:rPr>
      <w:rFonts w:cs="Arial"/>
      <w:b/>
      <w:bCs/>
      <w:spacing w:val="4"/>
      <w:sz w:val="44"/>
      <w:szCs w:val="44"/>
    </w:rPr>
  </w:style>
  <w:style w:type="paragraph" w:customStyle="1" w:styleId="Document-Title-Sub-titledown">
    <w:name w:val="Document-Title - Sub-title down"/>
    <w:basedOn w:val="Sous-titre1"/>
    <w:next w:val="DocumentTitle-Sub-title"/>
    <w:qFormat/>
    <w:rsid w:val="00B532A7"/>
    <w:rPr>
      <w:color w:val="656865" w:themeColor="text2"/>
      <w:sz w:val="36"/>
      <w:szCs w:val="36"/>
    </w:rPr>
  </w:style>
  <w:style w:type="paragraph" w:styleId="ListParagraph">
    <w:name w:val="List Paragraph"/>
    <w:aliases w:val="Nad,Odstavec_muj,FooterText,Paragraphe de liste1,List Paragraph (bulleted list),Bullet 1 List,Dot pt,F5 List Paragraph,List Paragraph1,No Spacing1,List Paragraph Char Char Char,Indicator Text,Numbered Para 1,L,Ha"/>
    <w:basedOn w:val="Normal"/>
    <w:link w:val="ListParagraphChar"/>
    <w:uiPriority w:val="34"/>
    <w:qFormat/>
    <w:rsid w:val="009E6B67"/>
    <w:pPr>
      <w:ind w:left="720"/>
      <w:contextualSpacing/>
    </w:pPr>
  </w:style>
  <w:style w:type="paragraph" w:customStyle="1" w:styleId="Niveauducommentaire21">
    <w:name w:val="Niveau du commentaire : 21"/>
    <w:basedOn w:val="Normal"/>
    <w:uiPriority w:val="99"/>
    <w:rsid w:val="00991ABF"/>
    <w:pPr>
      <w:numPr>
        <w:numId w:val="2"/>
      </w:numPr>
      <w:contextualSpacing/>
    </w:pPr>
  </w:style>
  <w:style w:type="paragraph" w:styleId="TOC1">
    <w:name w:val="toc 1"/>
    <w:basedOn w:val="Normal"/>
    <w:next w:val="Normal"/>
    <w:autoRedefine/>
    <w:uiPriority w:val="39"/>
    <w:unhideWhenUsed/>
    <w:rsid w:val="00B532A7"/>
    <w:pPr>
      <w:spacing w:before="120" w:after="120"/>
      <w:jc w:val="left"/>
    </w:pPr>
    <w:rPr>
      <w:bCs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B532A7"/>
    <w:pPr>
      <w:spacing w:after="0"/>
      <w:ind w:left="181"/>
      <w:jc w:val="left"/>
    </w:pPr>
    <w:rPr>
      <w:bCs/>
      <w:szCs w:val="22"/>
    </w:rPr>
  </w:style>
  <w:style w:type="paragraph" w:styleId="TOC3">
    <w:name w:val="toc 3"/>
    <w:basedOn w:val="TOC2"/>
    <w:next w:val="Normal"/>
    <w:autoRedefine/>
    <w:uiPriority w:val="39"/>
    <w:unhideWhenUsed/>
    <w:rsid w:val="00B532A7"/>
    <w:pPr>
      <w:tabs>
        <w:tab w:val="right" w:leader="dot" w:pos="9054"/>
      </w:tabs>
      <w:ind w:left="360"/>
    </w:pPr>
    <w:rPr>
      <w:rFonts w:cs="Arial"/>
      <w:noProof/>
      <w:sz w:val="22"/>
    </w:rPr>
  </w:style>
  <w:style w:type="paragraph" w:styleId="TOC4">
    <w:name w:val="toc 4"/>
    <w:basedOn w:val="Normal"/>
    <w:next w:val="Normal"/>
    <w:autoRedefine/>
    <w:uiPriority w:val="39"/>
    <w:unhideWhenUsed/>
    <w:rsid w:val="00F23AC3"/>
    <w:pPr>
      <w:spacing w:after="0"/>
      <w:ind w:left="540"/>
      <w:jc w:val="left"/>
    </w:pPr>
    <w:rPr>
      <w:rFonts w:asciiTheme="minorHAnsi" w:hAnsiTheme="minorHAnsi"/>
    </w:rPr>
  </w:style>
  <w:style w:type="paragraph" w:styleId="TOC5">
    <w:name w:val="toc 5"/>
    <w:basedOn w:val="Normal"/>
    <w:next w:val="Normal"/>
    <w:autoRedefine/>
    <w:uiPriority w:val="39"/>
    <w:unhideWhenUsed/>
    <w:rsid w:val="00F23AC3"/>
    <w:pPr>
      <w:spacing w:after="0"/>
      <w:ind w:left="720"/>
      <w:jc w:val="left"/>
    </w:pPr>
    <w:rPr>
      <w:rFonts w:asciiTheme="minorHAnsi" w:hAnsiTheme="minorHAnsi"/>
    </w:rPr>
  </w:style>
  <w:style w:type="paragraph" w:styleId="TOC6">
    <w:name w:val="toc 6"/>
    <w:basedOn w:val="Normal"/>
    <w:next w:val="Normal"/>
    <w:autoRedefine/>
    <w:uiPriority w:val="39"/>
    <w:unhideWhenUsed/>
    <w:rsid w:val="00F23AC3"/>
    <w:pPr>
      <w:spacing w:after="0"/>
      <w:ind w:left="900"/>
      <w:jc w:val="left"/>
    </w:pPr>
    <w:rPr>
      <w:rFonts w:asciiTheme="minorHAnsi" w:hAnsiTheme="minorHAnsi"/>
    </w:rPr>
  </w:style>
  <w:style w:type="paragraph" w:styleId="TOC7">
    <w:name w:val="toc 7"/>
    <w:basedOn w:val="Normal"/>
    <w:next w:val="Normal"/>
    <w:autoRedefine/>
    <w:uiPriority w:val="39"/>
    <w:unhideWhenUsed/>
    <w:rsid w:val="00F23AC3"/>
    <w:pPr>
      <w:spacing w:after="0"/>
      <w:ind w:left="1080"/>
      <w:jc w:val="left"/>
    </w:pPr>
    <w:rPr>
      <w:rFonts w:asciiTheme="minorHAnsi" w:hAnsiTheme="minorHAnsi"/>
    </w:rPr>
  </w:style>
  <w:style w:type="paragraph" w:styleId="TOC8">
    <w:name w:val="toc 8"/>
    <w:basedOn w:val="Normal"/>
    <w:next w:val="Normal"/>
    <w:autoRedefine/>
    <w:uiPriority w:val="39"/>
    <w:unhideWhenUsed/>
    <w:rsid w:val="00F23AC3"/>
    <w:pPr>
      <w:spacing w:after="0"/>
      <w:ind w:left="1260"/>
      <w:jc w:val="left"/>
    </w:pPr>
    <w:rPr>
      <w:rFonts w:asciiTheme="minorHAnsi" w:hAnsiTheme="minorHAnsi"/>
    </w:rPr>
  </w:style>
  <w:style w:type="paragraph" w:styleId="TOC9">
    <w:name w:val="toc 9"/>
    <w:basedOn w:val="Normal"/>
    <w:next w:val="Normal"/>
    <w:autoRedefine/>
    <w:uiPriority w:val="39"/>
    <w:unhideWhenUsed/>
    <w:rsid w:val="00F23AC3"/>
    <w:pPr>
      <w:spacing w:after="0"/>
      <w:ind w:left="1440"/>
      <w:jc w:val="left"/>
    </w:pPr>
    <w:rPr>
      <w:rFonts w:asciiTheme="minorHAnsi" w:hAnsiTheme="minorHAnsi"/>
    </w:rPr>
  </w:style>
  <w:style w:type="paragraph" w:styleId="TOCHeading">
    <w:name w:val="TOC Heading"/>
    <w:basedOn w:val="Heading1"/>
    <w:next w:val="Normal"/>
    <w:uiPriority w:val="39"/>
    <w:unhideWhenUsed/>
    <w:qFormat/>
    <w:rsid w:val="00F23AC3"/>
    <w:pPr>
      <w:keepNext/>
      <w:keepLines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aps w:val="0"/>
      <w:color w:val="1C254A" w:themeColor="accent1" w:themeShade="BF"/>
      <w:spacing w:val="0"/>
      <w:sz w:val="28"/>
      <w:szCs w:val="28"/>
      <w:lang w:eastAsia="fr-FR"/>
    </w:rPr>
  </w:style>
  <w:style w:type="paragraph" w:styleId="FootnoteText">
    <w:name w:val="footnote text"/>
    <w:basedOn w:val="Normal"/>
    <w:link w:val="FootnoteTextChar"/>
    <w:uiPriority w:val="99"/>
    <w:unhideWhenUsed/>
    <w:rsid w:val="00B532A7"/>
    <w:pPr>
      <w:spacing w:after="0" w:line="240" w:lineRule="auto"/>
    </w:pPr>
    <w:rPr>
      <w:sz w:val="16"/>
      <w:szCs w:val="16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532A7"/>
    <w:rPr>
      <w:sz w:val="16"/>
      <w:szCs w:val="16"/>
      <w:lang w:val="en-GB"/>
    </w:rPr>
  </w:style>
  <w:style w:type="character" w:styleId="FootnoteReference">
    <w:name w:val="footnote reference"/>
    <w:basedOn w:val="DefaultParagraphFont"/>
    <w:uiPriority w:val="99"/>
    <w:unhideWhenUsed/>
    <w:rsid w:val="00DB315D"/>
    <w:rPr>
      <w:vertAlign w:val="superscript"/>
      <w:lang w:val="en-GB"/>
    </w:rPr>
  </w:style>
  <w:style w:type="character" w:styleId="Strong">
    <w:name w:val="Strong"/>
    <w:basedOn w:val="DefaultParagraphFont"/>
    <w:uiPriority w:val="22"/>
    <w:qFormat/>
    <w:rsid w:val="000D0EC9"/>
    <w:rPr>
      <w:b/>
      <w:bCs/>
      <w:lang w:val="en-GB"/>
    </w:rPr>
  </w:style>
  <w:style w:type="character" w:styleId="HTMLSample">
    <w:name w:val="HTML Sample"/>
    <w:basedOn w:val="DefaultParagraphFont"/>
    <w:uiPriority w:val="99"/>
    <w:semiHidden/>
    <w:unhideWhenUsed/>
    <w:rsid w:val="000D0EC9"/>
    <w:rPr>
      <w:rFonts w:ascii="Arial" w:hAnsi="Arial"/>
      <w:sz w:val="24"/>
      <w:szCs w:val="24"/>
      <w:lang w:val="en-GB"/>
    </w:rPr>
  </w:style>
  <w:style w:type="character" w:styleId="HTMLCode">
    <w:name w:val="HTML Code"/>
    <w:basedOn w:val="DefaultParagraphFont"/>
    <w:uiPriority w:val="99"/>
    <w:semiHidden/>
    <w:unhideWhenUsed/>
    <w:rsid w:val="000D0EC9"/>
    <w:rPr>
      <w:rFonts w:ascii="Arial" w:hAnsi="Arial"/>
      <w:sz w:val="20"/>
      <w:szCs w:val="20"/>
      <w:lang w:val="en-GB"/>
    </w:rPr>
  </w:style>
  <w:style w:type="paragraph" w:customStyle="1" w:styleId="Numberedlist">
    <w:name w:val="Numbered list"/>
    <w:basedOn w:val="ListParagraph"/>
    <w:qFormat/>
    <w:rsid w:val="00B532A7"/>
    <w:pPr>
      <w:numPr>
        <w:numId w:val="5"/>
      </w:numPr>
    </w:pPr>
  </w:style>
  <w:style w:type="paragraph" w:customStyle="1" w:styleId="DocumentTitleDescription">
    <w:name w:val="Document Title Description"/>
    <w:basedOn w:val="Sous-titre1"/>
    <w:qFormat/>
    <w:rsid w:val="00B532A7"/>
    <w:rPr>
      <w:color w:val="000000" w:themeColor="text1"/>
      <w:sz w:val="36"/>
      <w:szCs w:val="36"/>
    </w:rPr>
  </w:style>
  <w:style w:type="paragraph" w:customStyle="1" w:styleId="Title-TOC">
    <w:name w:val="Title - TOC"/>
    <w:qFormat/>
    <w:rsid w:val="00B532A7"/>
    <w:rPr>
      <w:rFonts w:cs="Arial"/>
      <w:b/>
      <w:bCs/>
      <w:caps/>
      <w:color w:val="FF7958"/>
      <w:spacing w:val="5"/>
      <w:sz w:val="32"/>
      <w:szCs w:val="32"/>
      <w:lang w:val="en-GB"/>
    </w:rPr>
  </w:style>
  <w:style w:type="numbering" w:customStyle="1" w:styleId="COST">
    <w:name w:val="COST"/>
    <w:uiPriority w:val="99"/>
    <w:rsid w:val="00FB62ED"/>
    <w:pPr>
      <w:numPr>
        <w:numId w:val="3"/>
      </w:numPr>
    </w:pPr>
  </w:style>
  <w:style w:type="numbering" w:customStyle="1" w:styleId="COSTNUM">
    <w:name w:val="COST NUM"/>
    <w:uiPriority w:val="99"/>
    <w:rsid w:val="007B5BF7"/>
    <w:pPr>
      <w:numPr>
        <w:numId w:val="4"/>
      </w:numPr>
    </w:pPr>
  </w:style>
  <w:style w:type="table" w:styleId="TableGrid">
    <w:name w:val="Table Grid"/>
    <w:basedOn w:val="TableNormal"/>
    <w:rsid w:val="006338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smallcontent">
    <w:name w:val="body text small (content)"/>
    <w:basedOn w:val="BodyText"/>
    <w:uiPriority w:val="99"/>
    <w:rsid w:val="00B532A7"/>
    <w:pPr>
      <w:tabs>
        <w:tab w:val="right" w:pos="3500"/>
      </w:tabs>
      <w:autoSpaceDE w:val="0"/>
      <w:autoSpaceDN w:val="0"/>
      <w:adjustRightInd w:val="0"/>
      <w:spacing w:after="283" w:line="240" w:lineRule="atLeast"/>
      <w:jc w:val="left"/>
      <w:textAlignment w:val="center"/>
    </w:pPr>
    <w:rPr>
      <w:rFonts w:cs="Effra Light"/>
      <w:color w:val="000000"/>
      <w:spacing w:val="2"/>
      <w:sz w:val="17"/>
      <w:szCs w:val="17"/>
    </w:rPr>
  </w:style>
  <w:style w:type="paragraph" w:customStyle="1" w:styleId="notegreyleftcontent">
    <w:name w:val="note grey left (content)"/>
    <w:basedOn w:val="Normal"/>
    <w:uiPriority w:val="99"/>
    <w:rsid w:val="006338E8"/>
    <w:pPr>
      <w:tabs>
        <w:tab w:val="left" w:pos="120"/>
      </w:tabs>
      <w:suppressAutoHyphens/>
      <w:autoSpaceDE w:val="0"/>
      <w:autoSpaceDN w:val="0"/>
      <w:adjustRightInd w:val="0"/>
      <w:spacing w:after="0" w:line="180" w:lineRule="atLeast"/>
      <w:jc w:val="left"/>
      <w:textAlignment w:val="center"/>
    </w:pPr>
    <w:rPr>
      <w:color w:val="9B9B9B"/>
      <w:sz w:val="14"/>
      <w:szCs w:val="14"/>
    </w:rPr>
  </w:style>
  <w:style w:type="paragraph" w:styleId="BodyText">
    <w:name w:val="Body Text"/>
    <w:basedOn w:val="Normal"/>
    <w:link w:val="BodyTextChar"/>
    <w:uiPriority w:val="99"/>
    <w:semiHidden/>
    <w:unhideWhenUsed/>
    <w:rsid w:val="006338E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338E8"/>
    <w:rPr>
      <w:rFonts w:ascii="Effra" w:eastAsiaTheme="minorEastAsia" w:hAnsi="Effra"/>
      <w:color w:val="656865" w:themeColor="text2"/>
      <w:sz w:val="20"/>
      <w:szCs w:val="20"/>
      <w:lang w:val="en-GB"/>
    </w:rPr>
  </w:style>
  <w:style w:type="paragraph" w:customStyle="1" w:styleId="Bulletpointlevel1">
    <w:name w:val="Bullet point level 1"/>
    <w:basedOn w:val="ListParagraph"/>
    <w:qFormat/>
    <w:rsid w:val="00B532A7"/>
    <w:pPr>
      <w:numPr>
        <w:numId w:val="17"/>
      </w:numPr>
      <w:spacing w:after="120"/>
    </w:pPr>
    <w:rPr>
      <w:rFonts w:cs="Times New Roman (Corps CS)"/>
      <w:szCs w:val="22"/>
    </w:rPr>
  </w:style>
  <w:style w:type="paragraph" w:customStyle="1" w:styleId="Title-Note">
    <w:name w:val="Title - Note"/>
    <w:basedOn w:val="Normal"/>
    <w:qFormat/>
    <w:rsid w:val="00266DE4"/>
    <w:pPr>
      <w:spacing w:after="120"/>
    </w:pPr>
    <w:rPr>
      <w:b/>
      <w:sz w:val="24"/>
      <w:szCs w:val="22"/>
    </w:rPr>
  </w:style>
  <w:style w:type="paragraph" w:customStyle="1" w:styleId="CSOStandard">
    <w:name w:val="CSO_Standard"/>
    <w:basedOn w:val="Normal"/>
    <w:qFormat/>
    <w:rsid w:val="00266DE4"/>
    <w:pPr>
      <w:spacing w:after="0" w:line="240" w:lineRule="auto"/>
      <w:jc w:val="center"/>
    </w:pPr>
    <w:rPr>
      <w:rFonts w:eastAsia="MS Mincho" w:cs="Arial"/>
      <w:color w:val="3D5ABF"/>
      <w:sz w:val="22"/>
      <w:szCs w:val="22"/>
    </w:rPr>
  </w:style>
  <w:style w:type="paragraph" w:customStyle="1" w:styleId="Bulletpointlevel2">
    <w:name w:val="Bullet point level 2"/>
    <w:basedOn w:val="Bulletpointlevel1"/>
    <w:qFormat/>
    <w:rsid w:val="00B532A7"/>
    <w:pPr>
      <w:numPr>
        <w:ilvl w:val="1"/>
      </w:numPr>
    </w:pPr>
    <w:rPr>
      <w:sz w:val="18"/>
      <w:szCs w:val="18"/>
    </w:rPr>
  </w:style>
  <w:style w:type="numbering" w:customStyle="1" w:styleId="Listeactuelle1">
    <w:name w:val="Liste actuelle1"/>
    <w:uiPriority w:val="99"/>
    <w:rsid w:val="005F4006"/>
    <w:pPr>
      <w:numPr>
        <w:numId w:val="30"/>
      </w:numPr>
    </w:pPr>
  </w:style>
  <w:style w:type="numbering" w:customStyle="1" w:styleId="Listeactuelle2">
    <w:name w:val="Liste actuelle2"/>
    <w:uiPriority w:val="99"/>
    <w:rsid w:val="005F4006"/>
    <w:pPr>
      <w:numPr>
        <w:numId w:val="31"/>
      </w:numPr>
    </w:pPr>
  </w:style>
  <w:style w:type="numbering" w:customStyle="1" w:styleId="Listeactuelle3">
    <w:name w:val="Liste actuelle3"/>
    <w:uiPriority w:val="99"/>
    <w:rsid w:val="005F4006"/>
    <w:pPr>
      <w:numPr>
        <w:numId w:val="32"/>
      </w:numPr>
    </w:pPr>
  </w:style>
  <w:style w:type="paragraph" w:customStyle="1" w:styleId="Address">
    <w:name w:val="Address"/>
    <w:basedOn w:val="Normal"/>
    <w:qFormat/>
    <w:rsid w:val="00BB3380"/>
    <w:pPr>
      <w:spacing w:after="120"/>
      <w:jc w:val="left"/>
    </w:pPr>
    <w:rPr>
      <w:rFonts w:cs="Times New Roman (Corps CS)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C75B36"/>
    <w:rPr>
      <w:color w:val="605E5C"/>
      <w:shd w:val="clear" w:color="auto" w:fill="E1DFDD"/>
    </w:rPr>
  </w:style>
  <w:style w:type="paragraph" w:customStyle="1" w:styleId="Title2">
    <w:name w:val="Title 2"/>
    <w:basedOn w:val="Normal"/>
    <w:link w:val="Title2Char"/>
    <w:qFormat/>
    <w:rsid w:val="002C082C"/>
    <w:pPr>
      <w:spacing w:after="0" w:line="240" w:lineRule="auto"/>
      <w:jc w:val="left"/>
    </w:pPr>
    <w:rPr>
      <w:rFonts w:eastAsia="MS Mincho" w:cs="Times New Roman"/>
      <w:b/>
      <w:color w:val="69395D"/>
      <w:sz w:val="24"/>
      <w:szCs w:val="24"/>
    </w:rPr>
  </w:style>
  <w:style w:type="character" w:customStyle="1" w:styleId="Title2Char">
    <w:name w:val="Title 2 Char"/>
    <w:link w:val="Title2"/>
    <w:rsid w:val="002C082C"/>
    <w:rPr>
      <w:rFonts w:eastAsia="MS Mincho" w:cs="Times New Roman"/>
      <w:b/>
      <w:color w:val="69395D"/>
      <w:sz w:val="24"/>
      <w:szCs w:val="24"/>
      <w:lang w:val="en-GB"/>
    </w:rPr>
  </w:style>
  <w:style w:type="paragraph" w:customStyle="1" w:styleId="Title1COST">
    <w:name w:val="Title_1_COST"/>
    <w:basedOn w:val="Title"/>
    <w:rsid w:val="002C082C"/>
    <w:pPr>
      <w:ind w:left="360" w:hanging="360"/>
      <w:contextualSpacing w:val="0"/>
      <w:jc w:val="left"/>
    </w:pPr>
    <w:rPr>
      <w:rFonts w:eastAsia="Meiryo" w:cs="Times New Roman"/>
      <w:b/>
      <w:color w:val="2A678B"/>
      <w:spacing w:val="0"/>
      <w:kern w:val="48"/>
      <w:sz w:val="28"/>
      <w:szCs w:val="60"/>
      <w:lang w:val="en-US"/>
    </w:rPr>
  </w:style>
  <w:style w:type="character" w:customStyle="1" w:styleId="ListParagraphChar">
    <w:name w:val="List Paragraph Char"/>
    <w:aliases w:val="Nad Char,Odstavec_muj Char,FooterText Char,Paragraphe de liste1 Char,List Paragraph (bulleted list) Char,Bullet 1 List Char,Dot pt Char,F5 List Paragraph Char,List Paragraph1 Char,No Spacing1 Char,List Paragraph Char Char Char Char"/>
    <w:basedOn w:val="DefaultParagraphFont"/>
    <w:link w:val="ListParagraph"/>
    <w:uiPriority w:val="34"/>
    <w:qFormat/>
    <w:rsid w:val="004E1663"/>
    <w:rPr>
      <w:lang w:val="en-GB"/>
    </w:rPr>
  </w:style>
  <w:style w:type="character" w:customStyle="1" w:styleId="apple-converted-space">
    <w:name w:val="apple-converted-space"/>
    <w:basedOn w:val="DefaultParagraphFont"/>
    <w:rsid w:val="00223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musoglu\Desktop\Forms%20and%20templates%20-%20horizon%20Europe\Letter-Director-50years1.dotx" TargetMode="External"/></Relationships>
</file>

<file path=word/theme/theme1.xml><?xml version="1.0" encoding="utf-8"?>
<a:theme xmlns:a="http://schemas.openxmlformats.org/drawingml/2006/main" name="Thème Office">
  <a:themeElements>
    <a:clrScheme name="COST 1">
      <a:dk1>
        <a:srgbClr val="000000"/>
      </a:dk1>
      <a:lt1>
        <a:srgbClr val="FFFFFF"/>
      </a:lt1>
      <a:dk2>
        <a:srgbClr val="656865"/>
      </a:dk2>
      <a:lt2>
        <a:srgbClr val="C5C5BD"/>
      </a:lt2>
      <a:accent1>
        <a:srgbClr val="263264"/>
      </a:accent1>
      <a:accent2>
        <a:srgbClr val="5E78AD"/>
      </a:accent2>
      <a:accent3>
        <a:srgbClr val="5B2650"/>
      </a:accent3>
      <a:accent4>
        <a:srgbClr val="99245C"/>
      </a:accent4>
      <a:accent5>
        <a:srgbClr val="E5713E"/>
      </a:accent5>
      <a:accent6>
        <a:srgbClr val="00AB9D"/>
      </a:accent6>
      <a:hlink>
        <a:srgbClr val="C8C3B1"/>
      </a:hlink>
      <a:folHlink>
        <a:srgbClr val="8A8F8C"/>
      </a:folHlink>
    </a:clrScheme>
    <a:fontScheme name="Bureau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7051D0D98B4E4885527E47B24ED49E" ma:contentTypeVersion="11" ma:contentTypeDescription="Create a new document." ma:contentTypeScope="" ma:versionID="8b4c9bb63adf1c91deac3367d058e710">
  <xsd:schema xmlns:xsd="http://www.w3.org/2001/XMLSchema" xmlns:xs="http://www.w3.org/2001/XMLSchema" xmlns:p="http://schemas.microsoft.com/office/2006/metadata/properties" xmlns:ns2="760fdf52-4722-4f93-91d3-9a8829f944e9" xmlns:ns3="dc80c7c5-71c6-44bb-8617-53f9644467d2" targetNamespace="http://schemas.microsoft.com/office/2006/metadata/properties" ma:root="true" ma:fieldsID="d5f9fef270fa1f88703877475395796a" ns2:_="" ns3:_="">
    <xsd:import namespace="760fdf52-4722-4f93-91d3-9a8829f944e9"/>
    <xsd:import namespace="dc80c7c5-71c6-44bb-8617-53f9644467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0fdf52-4722-4f93-91d3-9a8829f944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7865813-b24e-4515-aac3-72cd3b0aa1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80c7c5-71c6-44bb-8617-53f9644467d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2aef4be-d3f3-4c39-9907-d73bee45b220}" ma:internalName="TaxCatchAll" ma:showField="CatchAllData" ma:web="dc80c7c5-71c6-44bb-8617-53f9644467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c80c7c5-71c6-44bb-8617-53f9644467d2" xsi:nil="true"/>
    <lcf76f155ced4ddcb4097134ff3c332f xmlns="760fdf52-4722-4f93-91d3-9a8829f944e9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68DA67B-E741-479E-BDF8-B44F227CB73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AD7B634-72A8-4348-942F-F1AE4E5915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0fdf52-4722-4f93-91d3-9a8829f944e9"/>
    <ds:schemaRef ds:uri="dc80c7c5-71c6-44bb-8617-53f9644467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B42FEB8-477B-4856-B54A-DEFEE3AB4638}">
  <ds:schemaRefs>
    <ds:schemaRef ds:uri="http://schemas.microsoft.com/office/2006/metadata/properties"/>
    <ds:schemaRef ds:uri="http://schemas.microsoft.com/office/infopath/2007/PartnerControls"/>
    <ds:schemaRef ds:uri="dc80c7c5-71c6-44bb-8617-53f9644467d2"/>
    <ds:schemaRef ds:uri="760fdf52-4722-4f93-91d3-9a8829f944e9"/>
  </ds:schemaRefs>
</ds:datastoreItem>
</file>

<file path=customXml/itemProps4.xml><?xml version="1.0" encoding="utf-8"?>
<ds:datastoreItem xmlns:ds="http://schemas.openxmlformats.org/officeDocument/2006/customXml" ds:itemID="{A61591CA-50F3-4536-AE67-15E345F833C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Letter-Director-50years1.dotx</Template>
  <TotalTime>11</TotalTime>
  <Pages>1</Pages>
  <Words>215</Words>
  <Characters>1232</Characters>
  <Application>Microsoft Office Word</Application>
  <DocSecurity>4</DocSecurity>
  <Lines>10</Lines>
  <Paragraphs>2</Paragraphs>
  <ScaleCrop>false</ScaleCrop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Report-memo-simple-cover</dc:title>
  <dc:subject/>
  <dc:creator>Zeynep Musoglu</dc:creator>
  <cp:keywords/>
  <dc:description/>
  <cp:lastModifiedBy>Christopher White</cp:lastModifiedBy>
  <cp:revision>24</cp:revision>
  <cp:lastPrinted>2016-11-07T19:47:00Z</cp:lastPrinted>
  <dcterms:created xsi:type="dcterms:W3CDTF">2026-04-10T19:38:00Z</dcterms:created>
  <dcterms:modified xsi:type="dcterms:W3CDTF">2026-08-03T15:52:00Z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0x010100497051D0D98B4E4885527E47B24ED49E</vt:lpwstr>
  </property>
  <property fmtid="{D5CDD505-2E9C-101B-9397-08002B2CF9AE}" pid="3" name="j183d2c7879f46cdad1b7768093a4c45">
    <vt:lpwstr/>
  </property>
  <property fmtid="{D5CDD505-2E9C-101B-9397-08002B2CF9AE}" pid="4" name="Meeting_x002F_Event_x0020_Type">
    <vt:lpwstr/>
  </property>
  <property fmtid="{D5CDD505-2E9C-101B-9397-08002B2CF9AE}" pid="5" name="h683663ddb1648d98d5d829c69644b8b">
    <vt:lpwstr/>
  </property>
  <property fmtid="{D5CDD505-2E9C-101B-9397-08002B2CF9AE}" pid="6" name="m6dd6d7cf7dd434e9aac1e6dc36a87ef">
    <vt:lpwstr/>
  </property>
  <property fmtid="{D5CDD505-2E9C-101B-9397-08002B2CF9AE}" pid="7" name="Process">
    <vt:lpwstr/>
  </property>
  <property fmtid="{D5CDD505-2E9C-101B-9397-08002B2CF9AE}" pid="8" name="Stakeholders">
    <vt:lpwstr/>
  </property>
  <property fmtid="{D5CDD505-2E9C-101B-9397-08002B2CF9AE}" pid="9" name="Unit">
    <vt:lpwstr/>
  </property>
  <property fmtid="{D5CDD505-2E9C-101B-9397-08002B2CF9AE}" pid="10" name="Geographic_x0020_Location">
    <vt:lpwstr/>
  </property>
  <property fmtid="{D5CDD505-2E9C-101B-9397-08002B2CF9AE}" pid="11" name="Doument_x0020_Type">
    <vt:lpwstr/>
  </property>
  <property fmtid="{D5CDD505-2E9C-101B-9397-08002B2CF9AE}" pid="12" name="k9326ab33cb644c9beade3642bf61ccd">
    <vt:lpwstr/>
  </property>
  <property fmtid="{D5CDD505-2E9C-101B-9397-08002B2CF9AE}" pid="13" name="Domain">
    <vt:lpwstr/>
  </property>
  <property fmtid="{D5CDD505-2E9C-101B-9397-08002B2CF9AE}" pid="14" name="Budget_x0020_Line">
    <vt:lpwstr/>
  </property>
  <property fmtid="{D5CDD505-2E9C-101B-9397-08002B2CF9AE}" pid="15" name="kcdfa49aeaa74483b65ac40edc00c77e">
    <vt:lpwstr/>
  </property>
  <property fmtid="{D5CDD505-2E9C-101B-9397-08002B2CF9AE}" pid="16" name="Meeting/Event Type">
    <vt:lpwstr/>
  </property>
  <property fmtid="{D5CDD505-2E9C-101B-9397-08002B2CF9AE}" pid="17" name="Budget Line">
    <vt:lpwstr/>
  </property>
  <property fmtid="{D5CDD505-2E9C-101B-9397-08002B2CF9AE}" pid="18" name="Geographic Location">
    <vt:lpwstr/>
  </property>
  <property fmtid="{D5CDD505-2E9C-101B-9397-08002B2CF9AE}" pid="19" name="Doument Type">
    <vt:lpwstr/>
  </property>
  <property fmtid="{D5CDD505-2E9C-101B-9397-08002B2CF9AE}" pid="20" name="Order">
    <vt:r8>12300</vt:r8>
  </property>
  <property fmtid="{D5CDD505-2E9C-101B-9397-08002B2CF9AE}" pid="21" name="Action Number">
    <vt:lpwstr/>
  </property>
  <property fmtid="{D5CDD505-2E9C-101B-9397-08002B2CF9AE}" pid="22" name="MediaServiceImageTags">
    <vt:lpwstr/>
  </property>
</Properties>
</file>